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DCE12" w14:textId="4122A787" w:rsidR="001C156D" w:rsidRPr="004C799E" w:rsidRDefault="00E3772A">
      <w:pPr>
        <w:rPr>
          <w:rFonts w:cstheme="minorHAnsi"/>
          <w:sz w:val="28"/>
          <w:szCs w:val="28"/>
        </w:rPr>
      </w:pPr>
      <w:r w:rsidRPr="004C799E">
        <w:rPr>
          <w:rFonts w:cstheme="minorHAnsi"/>
          <w:sz w:val="28"/>
          <w:szCs w:val="28"/>
          <w:u w:val="single"/>
        </w:rPr>
        <w:t xml:space="preserve"> </w:t>
      </w:r>
      <w:r w:rsidR="000C44DE" w:rsidRPr="004C799E">
        <w:rPr>
          <w:rFonts w:cstheme="minorHAnsi"/>
          <w:sz w:val="28"/>
          <w:szCs w:val="28"/>
          <w:u w:val="single"/>
        </w:rPr>
        <w:t xml:space="preserve">APPLICATION FORM FOR </w:t>
      </w:r>
      <w:r w:rsidR="00CF3236" w:rsidRPr="004C799E">
        <w:rPr>
          <w:rFonts w:cstheme="minorHAnsi"/>
          <w:sz w:val="28"/>
          <w:szCs w:val="28"/>
          <w:u w:val="single"/>
        </w:rPr>
        <w:t xml:space="preserve">THE </w:t>
      </w:r>
      <w:r w:rsidR="00D446C9" w:rsidRPr="004C799E">
        <w:rPr>
          <w:rFonts w:cstheme="minorHAnsi"/>
          <w:sz w:val="28"/>
          <w:szCs w:val="28"/>
          <w:u w:val="single"/>
        </w:rPr>
        <w:t>20</w:t>
      </w:r>
      <w:r w:rsidR="00F602E8" w:rsidRPr="004C799E">
        <w:rPr>
          <w:rFonts w:cstheme="minorHAnsi"/>
          <w:sz w:val="28"/>
          <w:szCs w:val="28"/>
          <w:u w:val="single"/>
        </w:rPr>
        <w:t>2</w:t>
      </w:r>
      <w:r w:rsidR="00364D3B">
        <w:rPr>
          <w:rFonts w:cstheme="minorHAnsi"/>
          <w:sz w:val="28"/>
          <w:szCs w:val="28"/>
          <w:u w:val="single"/>
        </w:rPr>
        <w:t>6</w:t>
      </w:r>
      <w:r w:rsidR="00D446C9" w:rsidRPr="004C799E">
        <w:rPr>
          <w:rFonts w:cstheme="minorHAnsi"/>
          <w:sz w:val="28"/>
          <w:szCs w:val="28"/>
          <w:u w:val="single"/>
        </w:rPr>
        <w:t xml:space="preserve"> </w:t>
      </w:r>
      <w:r w:rsidR="000C44DE" w:rsidRPr="004C799E">
        <w:rPr>
          <w:rFonts w:cstheme="minorHAnsi"/>
          <w:sz w:val="28"/>
          <w:szCs w:val="28"/>
          <w:u w:val="single"/>
        </w:rPr>
        <w:t>CAROLINE HERSCHEL PRIZE LECTURESHIP</w:t>
      </w:r>
    </w:p>
    <w:p w14:paraId="4228DFAC" w14:textId="3D63A53A" w:rsidR="008B62CB" w:rsidRPr="004C799E" w:rsidRDefault="001C156D">
      <w:pPr>
        <w:rPr>
          <w:sz w:val="28"/>
          <w:szCs w:val="28"/>
        </w:rPr>
      </w:pPr>
      <w:r w:rsidRPr="004C799E">
        <w:rPr>
          <w:rFonts w:cstheme="minorHAnsi"/>
          <w:sz w:val="28"/>
          <w:szCs w:val="28"/>
        </w:rPr>
        <w:t xml:space="preserve">To be submitted via email to </w:t>
      </w:r>
      <w:hyperlink r:id="rId5" w:history="1">
        <w:r w:rsidR="00E10A0B" w:rsidRPr="004C799E">
          <w:rPr>
            <w:rStyle w:val="Hyperlink"/>
            <w:rFonts w:cstheme="minorHAnsi"/>
            <w:sz w:val="28"/>
            <w:szCs w:val="28"/>
          </w:rPr>
          <w:t>awards@ras.ac.uk</w:t>
        </w:r>
      </w:hyperlink>
      <w:r w:rsidR="001A4AF9" w:rsidRPr="004C799E">
        <w:rPr>
          <w:rFonts w:cstheme="minorHAnsi"/>
          <w:sz w:val="28"/>
          <w:szCs w:val="28"/>
        </w:rPr>
        <w:t xml:space="preserve"> by 3</w:t>
      </w:r>
      <w:r w:rsidR="001F2807" w:rsidRPr="004C799E">
        <w:rPr>
          <w:rFonts w:cstheme="minorHAnsi"/>
          <w:sz w:val="28"/>
          <w:szCs w:val="28"/>
        </w:rPr>
        <w:t xml:space="preserve">0 </w:t>
      </w:r>
      <w:r w:rsidR="0084380C" w:rsidRPr="004C799E">
        <w:rPr>
          <w:rFonts w:cstheme="minorHAnsi"/>
          <w:sz w:val="28"/>
          <w:szCs w:val="28"/>
        </w:rPr>
        <w:t>April</w:t>
      </w:r>
      <w:r w:rsidR="00736812" w:rsidRPr="004C799E">
        <w:rPr>
          <w:rFonts w:cstheme="minorHAnsi"/>
          <w:sz w:val="28"/>
          <w:szCs w:val="28"/>
        </w:rPr>
        <w:t>.</w:t>
      </w:r>
    </w:p>
    <w:p w14:paraId="6898E115" w14:textId="6C2920F2" w:rsidR="001C156D" w:rsidRPr="004C799E" w:rsidRDefault="00BE3E15">
      <w:pPr>
        <w:rPr>
          <w:rFonts w:ascii="Calibri" w:hAnsi="Calibri"/>
          <w:sz w:val="28"/>
          <w:szCs w:val="28"/>
        </w:rPr>
      </w:pPr>
      <w:r w:rsidRPr="004C799E">
        <w:rPr>
          <w:sz w:val="28"/>
          <w:szCs w:val="28"/>
        </w:rPr>
        <w:t xml:space="preserve"> </w:t>
      </w:r>
      <w:r w:rsidR="005D3894" w:rsidRPr="004C799E">
        <w:rPr>
          <w:sz w:val="28"/>
          <w:szCs w:val="28"/>
        </w:rPr>
        <w:t xml:space="preserve">The </w:t>
      </w:r>
      <w:r w:rsidRPr="004C799E">
        <w:rPr>
          <w:rFonts w:ascii="Calibri" w:hAnsi="Calibri"/>
          <w:sz w:val="28"/>
          <w:szCs w:val="28"/>
        </w:rPr>
        <w:t xml:space="preserve">Caroline Herschel Prize Lectureship </w:t>
      </w:r>
      <w:r w:rsidR="00871FA6" w:rsidRPr="004C799E">
        <w:rPr>
          <w:rFonts w:ascii="Calibri" w:hAnsi="Calibri"/>
          <w:sz w:val="28"/>
          <w:szCs w:val="28"/>
        </w:rPr>
        <w:t>was</w:t>
      </w:r>
      <w:r w:rsidR="005F57E5" w:rsidRPr="004C799E">
        <w:rPr>
          <w:rFonts w:ascii="Calibri" w:hAnsi="Calibri"/>
          <w:sz w:val="28"/>
          <w:szCs w:val="28"/>
        </w:rPr>
        <w:t xml:space="preserve"> established by </w:t>
      </w:r>
      <w:r w:rsidR="00871FA6" w:rsidRPr="004C799E">
        <w:rPr>
          <w:rFonts w:ascii="Calibri" w:hAnsi="Calibri"/>
          <w:sz w:val="28"/>
          <w:szCs w:val="28"/>
        </w:rPr>
        <w:t xml:space="preserve">what is now </w:t>
      </w:r>
      <w:r w:rsidR="005F57E5" w:rsidRPr="004C799E">
        <w:rPr>
          <w:rFonts w:ascii="Calibri" w:hAnsi="Calibri"/>
          <w:sz w:val="28"/>
          <w:szCs w:val="28"/>
        </w:rPr>
        <w:t xml:space="preserve">the Herschel Society in </w:t>
      </w:r>
      <w:r w:rsidR="0049773C" w:rsidRPr="004C799E">
        <w:rPr>
          <w:rFonts w:ascii="Calibri" w:hAnsi="Calibri"/>
          <w:sz w:val="28"/>
          <w:szCs w:val="28"/>
        </w:rPr>
        <w:t>a</w:t>
      </w:r>
      <w:r w:rsidR="005F57E5" w:rsidRPr="004C799E">
        <w:rPr>
          <w:rFonts w:ascii="Calibri" w:hAnsi="Calibri"/>
          <w:sz w:val="28"/>
          <w:szCs w:val="28"/>
        </w:rPr>
        <w:t>ssociation with the Royal As</w:t>
      </w:r>
      <w:r w:rsidR="00F957AD" w:rsidRPr="004C799E">
        <w:rPr>
          <w:rFonts w:ascii="Calibri" w:hAnsi="Calibri"/>
          <w:sz w:val="28"/>
          <w:szCs w:val="28"/>
        </w:rPr>
        <w:t xml:space="preserve">tronomical Society </w:t>
      </w:r>
      <w:r w:rsidR="007D6254" w:rsidRPr="004C799E">
        <w:rPr>
          <w:rFonts w:ascii="Calibri" w:hAnsi="Calibri"/>
          <w:sz w:val="28"/>
          <w:szCs w:val="28"/>
        </w:rPr>
        <w:t>to celebrate</w:t>
      </w:r>
      <w:r w:rsidRPr="004C799E">
        <w:rPr>
          <w:rFonts w:ascii="Calibri" w:hAnsi="Calibri"/>
          <w:sz w:val="28"/>
          <w:szCs w:val="28"/>
        </w:rPr>
        <w:t xml:space="preserve"> Caroline’s memory by supporting promising </w:t>
      </w:r>
      <w:r w:rsidR="00926BC7" w:rsidRPr="004C799E">
        <w:rPr>
          <w:rFonts w:ascii="Calibri" w:hAnsi="Calibri"/>
          <w:sz w:val="28"/>
          <w:szCs w:val="28"/>
        </w:rPr>
        <w:t>women</w:t>
      </w:r>
      <w:r w:rsidR="009C38D0" w:rsidRPr="004C799E">
        <w:rPr>
          <w:rFonts w:ascii="Calibri" w:hAnsi="Calibri"/>
          <w:sz w:val="28"/>
          <w:szCs w:val="28"/>
        </w:rPr>
        <w:t xml:space="preserve"> </w:t>
      </w:r>
      <w:r w:rsidRPr="004C799E">
        <w:rPr>
          <w:rFonts w:ascii="Calibri" w:hAnsi="Calibri"/>
          <w:sz w:val="28"/>
          <w:szCs w:val="28"/>
        </w:rPr>
        <w:t>astronomers early in their careers.</w:t>
      </w:r>
      <w:r w:rsidR="003F2155" w:rsidRPr="004C799E">
        <w:rPr>
          <w:rFonts w:ascii="Calibri" w:hAnsi="Calibri"/>
          <w:sz w:val="28"/>
          <w:szCs w:val="28"/>
        </w:rPr>
        <w:t xml:space="preserve"> </w:t>
      </w:r>
      <w:r w:rsidR="00997B15" w:rsidRPr="004C799E">
        <w:rPr>
          <w:rFonts w:ascii="Calibri" w:hAnsi="Calibri"/>
          <w:sz w:val="28"/>
          <w:szCs w:val="28"/>
        </w:rPr>
        <w:t xml:space="preserve">To be eligible </w:t>
      </w:r>
      <w:r w:rsidR="002801EF" w:rsidRPr="004C799E">
        <w:rPr>
          <w:rFonts w:ascii="Calibri" w:hAnsi="Calibri"/>
          <w:sz w:val="28"/>
          <w:szCs w:val="28"/>
        </w:rPr>
        <w:t>applicants</w:t>
      </w:r>
      <w:r w:rsidR="00997B15" w:rsidRPr="004C799E">
        <w:rPr>
          <w:rFonts w:ascii="Calibri" w:hAnsi="Calibri"/>
          <w:sz w:val="28"/>
          <w:szCs w:val="28"/>
        </w:rPr>
        <w:t xml:space="preserve"> should be </w:t>
      </w:r>
      <w:r w:rsidR="00444E18">
        <w:rPr>
          <w:rFonts w:ascii="Calibri" w:hAnsi="Calibri"/>
          <w:sz w:val="28"/>
          <w:szCs w:val="28"/>
        </w:rPr>
        <w:t xml:space="preserve">employed in </w:t>
      </w:r>
      <w:r w:rsidR="0048735E">
        <w:rPr>
          <w:rFonts w:ascii="Calibri" w:hAnsi="Calibri"/>
          <w:sz w:val="28"/>
          <w:szCs w:val="28"/>
        </w:rPr>
        <w:t>a</w:t>
      </w:r>
      <w:r w:rsidR="00444E18">
        <w:rPr>
          <w:rFonts w:ascii="Calibri" w:hAnsi="Calibri"/>
          <w:sz w:val="28"/>
          <w:szCs w:val="28"/>
        </w:rPr>
        <w:t>stronomy</w:t>
      </w:r>
      <w:r w:rsidR="0048735E">
        <w:rPr>
          <w:rFonts w:ascii="Calibri" w:hAnsi="Calibri"/>
          <w:sz w:val="28"/>
          <w:szCs w:val="28"/>
        </w:rPr>
        <w:t xml:space="preserve">, and </w:t>
      </w:r>
      <w:r w:rsidR="00997B15" w:rsidRPr="004C799E">
        <w:rPr>
          <w:rFonts w:ascii="Calibri" w:hAnsi="Calibri"/>
          <w:sz w:val="28"/>
          <w:szCs w:val="28"/>
        </w:rPr>
        <w:t>at least one</w:t>
      </w:r>
      <w:r w:rsidR="00BF77C7" w:rsidRPr="004C799E">
        <w:rPr>
          <w:rFonts w:ascii="Calibri" w:hAnsi="Calibri"/>
          <w:sz w:val="28"/>
          <w:szCs w:val="28"/>
        </w:rPr>
        <w:t>-</w:t>
      </w:r>
      <w:r w:rsidR="00997B15" w:rsidRPr="004C799E">
        <w:rPr>
          <w:rFonts w:ascii="Calibri" w:hAnsi="Calibri"/>
          <w:sz w:val="28"/>
          <w:szCs w:val="28"/>
        </w:rPr>
        <w:t>year post-PhD (from their viva date)</w:t>
      </w:r>
      <w:r w:rsidR="001B5741" w:rsidRPr="004C799E">
        <w:rPr>
          <w:rFonts w:ascii="Calibri" w:hAnsi="Calibri"/>
          <w:sz w:val="28"/>
          <w:szCs w:val="28"/>
        </w:rPr>
        <w:t>,</w:t>
      </w:r>
      <w:r w:rsidR="00997B15" w:rsidRPr="004C799E">
        <w:rPr>
          <w:rFonts w:ascii="Calibri" w:hAnsi="Calibri"/>
          <w:sz w:val="28"/>
          <w:szCs w:val="28"/>
        </w:rPr>
        <w:t xml:space="preserve"> </w:t>
      </w:r>
      <w:r w:rsidR="003E0B50">
        <w:rPr>
          <w:rFonts w:ascii="Calibri" w:hAnsi="Calibri"/>
          <w:sz w:val="28"/>
          <w:szCs w:val="28"/>
        </w:rPr>
        <w:t xml:space="preserve">and </w:t>
      </w:r>
      <w:r w:rsidR="00997B15" w:rsidRPr="004C799E">
        <w:rPr>
          <w:rFonts w:ascii="Calibri" w:hAnsi="Calibri"/>
          <w:sz w:val="28"/>
          <w:szCs w:val="28"/>
        </w:rPr>
        <w:t xml:space="preserve">not yet established </w:t>
      </w:r>
      <w:r w:rsidR="00FF05BE" w:rsidRPr="004C799E">
        <w:rPr>
          <w:rFonts w:ascii="Calibri" w:hAnsi="Calibri"/>
          <w:sz w:val="28"/>
          <w:szCs w:val="28"/>
        </w:rPr>
        <w:t>in</w:t>
      </w:r>
      <w:r w:rsidR="0071509A" w:rsidRPr="004C799E">
        <w:rPr>
          <w:rFonts w:ascii="Calibri" w:hAnsi="Calibri"/>
          <w:sz w:val="28"/>
          <w:szCs w:val="28"/>
        </w:rPr>
        <w:t>,</w:t>
      </w:r>
      <w:r w:rsidR="00FF05BE" w:rsidRPr="004C799E">
        <w:rPr>
          <w:rFonts w:ascii="Calibri" w:hAnsi="Calibri"/>
          <w:sz w:val="28"/>
          <w:szCs w:val="28"/>
        </w:rPr>
        <w:t xml:space="preserve"> </w:t>
      </w:r>
      <w:r w:rsidR="00FC54B8">
        <w:rPr>
          <w:rFonts w:ascii="Calibri" w:hAnsi="Calibri"/>
          <w:sz w:val="28"/>
          <w:szCs w:val="28"/>
        </w:rPr>
        <w:t>n</w:t>
      </w:r>
      <w:r w:rsidR="0098734A" w:rsidRPr="008404FE">
        <w:rPr>
          <w:rFonts w:ascii="Calibri" w:hAnsi="Calibri"/>
          <w:sz w:val="28"/>
          <w:szCs w:val="28"/>
        </w:rPr>
        <w:t xml:space="preserve">or appointed to, </w:t>
      </w:r>
      <w:r w:rsidR="00FC54B8">
        <w:rPr>
          <w:rFonts w:ascii="Calibri" w:hAnsi="Calibri"/>
          <w:sz w:val="28"/>
          <w:szCs w:val="28"/>
        </w:rPr>
        <w:t>n</w:t>
      </w:r>
      <w:r w:rsidR="00922AC3" w:rsidRPr="004C799E">
        <w:rPr>
          <w:rFonts w:ascii="Calibri" w:hAnsi="Calibri"/>
          <w:sz w:val="28"/>
          <w:szCs w:val="28"/>
        </w:rPr>
        <w:t xml:space="preserve">or on probation </w:t>
      </w:r>
      <w:r w:rsidR="00FF05BE" w:rsidRPr="004C799E">
        <w:rPr>
          <w:rFonts w:ascii="Calibri" w:hAnsi="Calibri"/>
          <w:sz w:val="28"/>
          <w:szCs w:val="28"/>
        </w:rPr>
        <w:t>for</w:t>
      </w:r>
      <w:r w:rsidR="0071509A" w:rsidRPr="004C799E">
        <w:rPr>
          <w:rFonts w:ascii="Calibri" w:hAnsi="Calibri"/>
          <w:sz w:val="28"/>
          <w:szCs w:val="28"/>
        </w:rPr>
        <w:t>,</w:t>
      </w:r>
      <w:r w:rsidR="00FF05BE" w:rsidRPr="004C799E">
        <w:rPr>
          <w:rFonts w:ascii="Calibri" w:hAnsi="Calibri"/>
          <w:sz w:val="28"/>
          <w:szCs w:val="28"/>
        </w:rPr>
        <w:t xml:space="preserve"> </w:t>
      </w:r>
      <w:r w:rsidR="00997B15" w:rsidRPr="004C799E">
        <w:rPr>
          <w:rFonts w:ascii="Calibri" w:hAnsi="Calibri"/>
          <w:sz w:val="28"/>
          <w:szCs w:val="28"/>
        </w:rPr>
        <w:t xml:space="preserve">a </w:t>
      </w:r>
      <w:r w:rsidR="00311337">
        <w:rPr>
          <w:rFonts w:ascii="Calibri" w:hAnsi="Calibri"/>
          <w:sz w:val="28"/>
          <w:szCs w:val="28"/>
        </w:rPr>
        <w:t>permanent</w:t>
      </w:r>
      <w:r w:rsidR="00997B15" w:rsidRPr="004C799E">
        <w:rPr>
          <w:rFonts w:ascii="Calibri" w:hAnsi="Calibri"/>
          <w:sz w:val="28"/>
          <w:szCs w:val="28"/>
        </w:rPr>
        <w:t xml:space="preserve"> position</w:t>
      </w:r>
      <w:r w:rsidR="00590B87" w:rsidRPr="004C799E">
        <w:rPr>
          <w:rFonts w:ascii="Calibri" w:hAnsi="Calibri"/>
          <w:sz w:val="28"/>
          <w:szCs w:val="28"/>
        </w:rPr>
        <w:t xml:space="preserve">, nor in a proleptic </w:t>
      </w:r>
      <w:r w:rsidR="00322107" w:rsidRPr="004C799E">
        <w:rPr>
          <w:rFonts w:ascii="Calibri" w:hAnsi="Calibri"/>
          <w:sz w:val="28"/>
          <w:szCs w:val="28"/>
        </w:rPr>
        <w:t>lectureship</w:t>
      </w:r>
      <w:r w:rsidR="00590B87" w:rsidRPr="004C799E">
        <w:rPr>
          <w:rFonts w:ascii="Calibri" w:hAnsi="Calibri"/>
          <w:sz w:val="28"/>
          <w:szCs w:val="28"/>
        </w:rPr>
        <w:t xml:space="preserve"> that is expected to lead to a </w:t>
      </w:r>
      <w:r w:rsidR="00311337">
        <w:rPr>
          <w:rFonts w:ascii="Calibri" w:hAnsi="Calibri"/>
          <w:sz w:val="28"/>
          <w:szCs w:val="28"/>
        </w:rPr>
        <w:t>permanent</w:t>
      </w:r>
      <w:r w:rsidR="00590B87" w:rsidRPr="004C799E">
        <w:rPr>
          <w:rFonts w:ascii="Calibri" w:hAnsi="Calibri"/>
          <w:sz w:val="28"/>
          <w:szCs w:val="28"/>
        </w:rPr>
        <w:t xml:space="preserve"> pos</w:t>
      </w:r>
      <w:r w:rsidR="0028361D" w:rsidRPr="004C799E">
        <w:rPr>
          <w:rFonts w:ascii="Calibri" w:hAnsi="Calibri"/>
          <w:sz w:val="28"/>
          <w:szCs w:val="28"/>
        </w:rPr>
        <w:t>t</w:t>
      </w:r>
      <w:r w:rsidR="001D1DEB" w:rsidRPr="004C799E">
        <w:rPr>
          <w:rFonts w:ascii="Calibri" w:hAnsi="Calibri"/>
          <w:sz w:val="28"/>
          <w:szCs w:val="28"/>
        </w:rPr>
        <w:t xml:space="preserve">. </w:t>
      </w:r>
      <w:r w:rsidR="009D2BB1" w:rsidRPr="008404FE">
        <w:rPr>
          <w:rFonts w:ascii="Calibri" w:hAnsi="Calibri" w:cs="Calibri"/>
          <w:sz w:val="28"/>
          <w:szCs w:val="28"/>
        </w:rPr>
        <w:t xml:space="preserve"> </w:t>
      </w:r>
      <w:r w:rsidR="00E67332" w:rsidRPr="008404FE">
        <w:rPr>
          <w:rFonts w:ascii="Calibri" w:hAnsi="Calibri"/>
          <w:sz w:val="28"/>
          <w:szCs w:val="28"/>
        </w:rPr>
        <w:t>Your</w:t>
      </w:r>
      <w:r w:rsidR="009D2BB1" w:rsidRPr="008404FE">
        <w:rPr>
          <w:rFonts w:ascii="Calibri" w:hAnsi="Calibri"/>
          <w:sz w:val="28"/>
          <w:szCs w:val="28"/>
        </w:rPr>
        <w:t xml:space="preserve"> </w:t>
      </w:r>
      <w:r w:rsidR="009D2BB1" w:rsidRPr="004C799E">
        <w:rPr>
          <w:rFonts w:ascii="Calibri" w:hAnsi="Calibri"/>
          <w:sz w:val="28"/>
          <w:szCs w:val="28"/>
        </w:rPr>
        <w:t xml:space="preserve">current position should be based in the </w:t>
      </w:r>
      <w:proofErr w:type="gramStart"/>
      <w:r w:rsidR="009D2BB1" w:rsidRPr="004C799E">
        <w:rPr>
          <w:rFonts w:ascii="Calibri" w:hAnsi="Calibri"/>
          <w:sz w:val="28"/>
          <w:szCs w:val="28"/>
        </w:rPr>
        <w:t>UK</w:t>
      </w:r>
      <w:proofErr w:type="gramEnd"/>
      <w:r w:rsidR="009D2BB1" w:rsidRPr="004C799E">
        <w:rPr>
          <w:rFonts w:ascii="Calibri" w:hAnsi="Calibri"/>
          <w:sz w:val="28"/>
          <w:szCs w:val="28"/>
        </w:rPr>
        <w:t xml:space="preserve"> or, in the case of a career break,</w:t>
      </w:r>
      <w:r w:rsidR="009D2BB1" w:rsidRPr="008404FE">
        <w:rPr>
          <w:rFonts w:ascii="Calibri" w:hAnsi="Calibri"/>
          <w:sz w:val="28"/>
          <w:szCs w:val="28"/>
        </w:rPr>
        <w:t xml:space="preserve"> </w:t>
      </w:r>
      <w:r w:rsidR="00820D1D" w:rsidRPr="008404FE">
        <w:rPr>
          <w:rFonts w:ascii="Calibri" w:hAnsi="Calibri"/>
          <w:sz w:val="28"/>
          <w:szCs w:val="28"/>
        </w:rPr>
        <w:t>you</w:t>
      </w:r>
      <w:r w:rsidR="009D2BB1" w:rsidRPr="008404FE">
        <w:rPr>
          <w:rFonts w:ascii="Calibri" w:hAnsi="Calibri"/>
          <w:sz w:val="28"/>
          <w:szCs w:val="28"/>
        </w:rPr>
        <w:t xml:space="preserve"> </w:t>
      </w:r>
      <w:r w:rsidR="009D2BB1" w:rsidRPr="004C799E">
        <w:rPr>
          <w:rFonts w:ascii="Calibri" w:hAnsi="Calibri"/>
          <w:sz w:val="28"/>
          <w:szCs w:val="28"/>
        </w:rPr>
        <w:t>should be based in the UK.</w:t>
      </w:r>
      <w:r w:rsidR="004753EF" w:rsidRPr="004C799E">
        <w:rPr>
          <w:rFonts w:ascii="Calibri" w:hAnsi="Calibri"/>
          <w:sz w:val="28"/>
          <w:szCs w:val="28"/>
        </w:rPr>
        <w:t xml:space="preserve"> </w:t>
      </w:r>
      <w:r w:rsidR="00C23BBF" w:rsidRPr="004C799E">
        <w:rPr>
          <w:rFonts w:ascii="Calibri" w:hAnsi="Calibri"/>
          <w:sz w:val="28"/>
          <w:szCs w:val="28"/>
        </w:rPr>
        <w:t xml:space="preserve">The </w:t>
      </w:r>
      <w:r w:rsidR="00524A61" w:rsidRPr="004C799E">
        <w:rPr>
          <w:rFonts w:ascii="Calibri" w:hAnsi="Calibri"/>
          <w:sz w:val="28"/>
          <w:szCs w:val="28"/>
        </w:rPr>
        <w:t>Prize Lectureship</w:t>
      </w:r>
      <w:r w:rsidR="00C23BBF" w:rsidRPr="004C799E">
        <w:rPr>
          <w:rFonts w:ascii="Calibri" w:hAnsi="Calibri"/>
          <w:sz w:val="28"/>
          <w:szCs w:val="28"/>
        </w:rPr>
        <w:t xml:space="preserve"> will be awarded for achievements in Research and/or </w:t>
      </w:r>
      <w:r w:rsidR="001B5CB4" w:rsidRPr="004C799E">
        <w:rPr>
          <w:rFonts w:ascii="Calibri" w:hAnsi="Calibri"/>
          <w:sz w:val="28"/>
          <w:szCs w:val="28"/>
        </w:rPr>
        <w:t>Instrument Building</w:t>
      </w:r>
      <w:r w:rsidR="00E014CB" w:rsidRPr="004C799E">
        <w:rPr>
          <w:rFonts w:ascii="Calibri" w:hAnsi="Calibri"/>
          <w:sz w:val="28"/>
          <w:szCs w:val="28"/>
        </w:rPr>
        <w:t xml:space="preserve"> and/or </w:t>
      </w:r>
      <w:r w:rsidR="00C23BBF" w:rsidRPr="004C799E">
        <w:rPr>
          <w:rFonts w:ascii="Calibri" w:hAnsi="Calibri"/>
          <w:sz w:val="28"/>
          <w:szCs w:val="28"/>
        </w:rPr>
        <w:t xml:space="preserve">Communication and/or </w:t>
      </w:r>
      <w:proofErr w:type="gramStart"/>
      <w:r w:rsidR="00C23BBF" w:rsidRPr="004C799E">
        <w:rPr>
          <w:rFonts w:ascii="Calibri" w:hAnsi="Calibri"/>
          <w:sz w:val="28"/>
          <w:szCs w:val="28"/>
        </w:rPr>
        <w:t>Teaching</w:t>
      </w:r>
      <w:r w:rsidR="00C546CF" w:rsidRPr="004C799E">
        <w:rPr>
          <w:rFonts w:ascii="Calibri" w:hAnsi="Calibri"/>
          <w:sz w:val="28"/>
          <w:szCs w:val="28"/>
        </w:rPr>
        <w:t>, and</w:t>
      </w:r>
      <w:proofErr w:type="gramEnd"/>
      <w:r w:rsidR="00C546CF" w:rsidRPr="004C799E">
        <w:rPr>
          <w:rFonts w:ascii="Calibri" w:hAnsi="Calibri"/>
          <w:sz w:val="28"/>
          <w:szCs w:val="28"/>
        </w:rPr>
        <w:t xml:space="preserve"> is open to individuals </w:t>
      </w:r>
      <w:r w:rsidR="00E431AC" w:rsidRPr="004C799E">
        <w:rPr>
          <w:rFonts w:ascii="Calibri" w:hAnsi="Calibri"/>
          <w:sz w:val="28"/>
          <w:szCs w:val="28"/>
        </w:rPr>
        <w:t xml:space="preserve">with </w:t>
      </w:r>
      <w:r w:rsidR="009E696D" w:rsidRPr="004C799E">
        <w:rPr>
          <w:rFonts w:ascii="Calibri" w:hAnsi="Calibri"/>
          <w:sz w:val="28"/>
          <w:szCs w:val="28"/>
        </w:rPr>
        <w:t>a w</w:t>
      </w:r>
      <w:r w:rsidR="006134CA" w:rsidRPr="004C799E">
        <w:rPr>
          <w:rFonts w:ascii="Calibri" w:hAnsi="Calibri"/>
          <w:sz w:val="28"/>
          <w:szCs w:val="28"/>
        </w:rPr>
        <w:t>ide variety of career backgrounds</w:t>
      </w:r>
      <w:r w:rsidR="00C23BBF" w:rsidRPr="004C799E">
        <w:rPr>
          <w:rFonts w:ascii="Calibri" w:hAnsi="Calibri"/>
          <w:sz w:val="28"/>
          <w:szCs w:val="28"/>
        </w:rPr>
        <w:t>.</w:t>
      </w:r>
    </w:p>
    <w:p w14:paraId="1C6B090C" w14:textId="1B21F336" w:rsidR="00ED6867" w:rsidRPr="004C799E" w:rsidRDefault="00ED6867" w:rsidP="00ED6867">
      <w:pPr>
        <w:rPr>
          <w:rFonts w:ascii="Calibri" w:hAnsi="Calibri"/>
          <w:sz w:val="28"/>
          <w:szCs w:val="28"/>
        </w:rPr>
      </w:pPr>
      <w:r w:rsidRPr="004C799E">
        <w:rPr>
          <w:rFonts w:ascii="Calibri" w:hAnsi="Calibri"/>
          <w:sz w:val="28"/>
          <w:szCs w:val="28"/>
        </w:rPr>
        <w:t xml:space="preserve">For the purposes </w:t>
      </w:r>
      <w:r w:rsidR="005E2537" w:rsidRPr="004C799E">
        <w:rPr>
          <w:rFonts w:ascii="Calibri" w:hAnsi="Calibri"/>
          <w:sz w:val="28"/>
          <w:szCs w:val="28"/>
        </w:rPr>
        <w:t xml:space="preserve">of </w:t>
      </w:r>
      <w:r w:rsidRPr="004C799E">
        <w:rPr>
          <w:rFonts w:ascii="Calibri" w:hAnsi="Calibri"/>
          <w:sz w:val="28"/>
          <w:szCs w:val="28"/>
        </w:rPr>
        <w:t>this award</w:t>
      </w:r>
      <w:r w:rsidR="00FF14AE">
        <w:rPr>
          <w:rFonts w:ascii="Calibri" w:hAnsi="Calibri"/>
          <w:sz w:val="28"/>
          <w:szCs w:val="28"/>
        </w:rPr>
        <w:t>,</w:t>
      </w:r>
      <w:r w:rsidRPr="004C799E">
        <w:rPr>
          <w:rFonts w:ascii="Calibri" w:hAnsi="Calibri"/>
          <w:sz w:val="28"/>
          <w:szCs w:val="28"/>
        </w:rPr>
        <w:t xml:space="preserve"> astronomy is broadly defined to include </w:t>
      </w:r>
      <w:r w:rsidRPr="004C799E">
        <w:rPr>
          <w:rFonts w:ascii="Calibri" w:hAnsi="Calibri"/>
          <w:bCs/>
          <w:sz w:val="28"/>
          <w:szCs w:val="28"/>
        </w:rPr>
        <w:t xml:space="preserve">astrophysics, cosmology, </w:t>
      </w:r>
      <w:proofErr w:type="spellStart"/>
      <w:r w:rsidRPr="004C799E">
        <w:rPr>
          <w:rFonts w:ascii="Calibri" w:hAnsi="Calibri"/>
          <w:bCs/>
          <w:sz w:val="28"/>
          <w:szCs w:val="28"/>
        </w:rPr>
        <w:t>astroparticle</w:t>
      </w:r>
      <w:proofErr w:type="spellEnd"/>
      <w:r w:rsidRPr="004C799E">
        <w:rPr>
          <w:rFonts w:ascii="Calibri" w:hAnsi="Calibri"/>
          <w:bCs/>
          <w:sz w:val="28"/>
          <w:szCs w:val="28"/>
        </w:rPr>
        <w:t xml:space="preserve"> physics, astrobiology, astrochemistry</w:t>
      </w:r>
      <w:r w:rsidRPr="004C799E">
        <w:rPr>
          <w:rFonts w:ascii="Calibri" w:hAnsi="Calibri"/>
          <w:sz w:val="28"/>
          <w:szCs w:val="28"/>
        </w:rPr>
        <w:t>,</w:t>
      </w:r>
      <w:r w:rsidRPr="004C799E">
        <w:rPr>
          <w:rFonts w:ascii="Calibri" w:hAnsi="Calibri"/>
          <w:sz w:val="28"/>
          <w:szCs w:val="28"/>
        </w:rPr>
        <w:br/>
      </w:r>
      <w:r w:rsidRPr="004C799E">
        <w:rPr>
          <w:rFonts w:ascii="Calibri" w:hAnsi="Calibri"/>
          <w:bCs/>
          <w:sz w:val="28"/>
          <w:szCs w:val="28"/>
        </w:rPr>
        <w:t xml:space="preserve"> solar physics, solar-terrestrial physics, planetary and meteoritic sciences</w:t>
      </w:r>
      <w:r w:rsidRPr="004C799E">
        <w:rPr>
          <w:rFonts w:ascii="Calibri" w:hAnsi="Calibri"/>
          <w:sz w:val="28"/>
          <w:szCs w:val="28"/>
        </w:rPr>
        <w:t>.</w:t>
      </w:r>
    </w:p>
    <w:p w14:paraId="75816748" w14:textId="71412120" w:rsidR="005B323A" w:rsidRPr="004C799E" w:rsidRDefault="005C356E" w:rsidP="00ED6867">
      <w:pPr>
        <w:rPr>
          <w:rFonts w:ascii="Calibri" w:hAnsi="Calibri"/>
          <w:sz w:val="28"/>
          <w:szCs w:val="28"/>
        </w:rPr>
      </w:pPr>
      <w:r w:rsidRPr="008404FE">
        <w:rPr>
          <w:rFonts w:ascii="Calibri" w:hAnsi="Calibri"/>
          <w:sz w:val="28"/>
          <w:szCs w:val="28"/>
        </w:rPr>
        <w:t>By applying</w:t>
      </w:r>
      <w:r w:rsidR="002F5C6C" w:rsidRPr="008404FE">
        <w:rPr>
          <w:rFonts w:ascii="Calibri" w:hAnsi="Calibri"/>
          <w:sz w:val="28"/>
          <w:szCs w:val="28"/>
        </w:rPr>
        <w:t xml:space="preserve">, you are certifying that you are eligible </w:t>
      </w:r>
      <w:r w:rsidR="0028361D" w:rsidRPr="008404FE">
        <w:rPr>
          <w:rFonts w:ascii="Calibri" w:hAnsi="Calibri"/>
          <w:sz w:val="28"/>
          <w:szCs w:val="28"/>
        </w:rPr>
        <w:t xml:space="preserve">by the criteria set out above. </w:t>
      </w:r>
      <w:r w:rsidR="005B323A" w:rsidRPr="004C799E">
        <w:rPr>
          <w:rFonts w:ascii="Calibri" w:hAnsi="Calibri"/>
          <w:sz w:val="28"/>
          <w:szCs w:val="28"/>
        </w:rPr>
        <w:t xml:space="preserve">If you have any questions about </w:t>
      </w:r>
      <w:r w:rsidR="0098734A" w:rsidRPr="004C799E">
        <w:rPr>
          <w:rFonts w:ascii="Calibri" w:hAnsi="Calibri"/>
          <w:sz w:val="28"/>
          <w:szCs w:val="28"/>
        </w:rPr>
        <w:t>this</w:t>
      </w:r>
      <w:r w:rsidR="00976C51" w:rsidRPr="004C799E">
        <w:rPr>
          <w:rFonts w:ascii="Calibri" w:hAnsi="Calibri"/>
          <w:sz w:val="28"/>
          <w:szCs w:val="28"/>
        </w:rPr>
        <w:t xml:space="preserve">, feel free to contact </w:t>
      </w:r>
      <w:hyperlink r:id="rId6" w:history="1">
        <w:r w:rsidR="00976C51" w:rsidRPr="004C799E">
          <w:rPr>
            <w:rStyle w:val="Hyperlink"/>
            <w:rFonts w:cstheme="minorHAnsi"/>
            <w:sz w:val="28"/>
            <w:szCs w:val="28"/>
          </w:rPr>
          <w:t>awards@ras.ac.uk</w:t>
        </w:r>
      </w:hyperlink>
      <w:r w:rsidR="00F57A01" w:rsidRPr="004C799E">
        <w:rPr>
          <w:rStyle w:val="Hyperlink"/>
          <w:rFonts w:cstheme="minorHAnsi"/>
          <w:color w:val="auto"/>
          <w:sz w:val="28"/>
          <w:szCs w:val="28"/>
          <w:u w:val="none"/>
        </w:rPr>
        <w:t xml:space="preserve"> </w:t>
      </w:r>
      <w:r w:rsidR="003C2769" w:rsidRPr="004C799E">
        <w:rPr>
          <w:rStyle w:val="Hyperlink"/>
          <w:rFonts w:cstheme="minorHAnsi"/>
          <w:color w:val="auto"/>
          <w:sz w:val="28"/>
          <w:szCs w:val="28"/>
          <w:u w:val="none"/>
        </w:rPr>
        <w:t xml:space="preserve"> for clarification.</w:t>
      </w:r>
      <w:r w:rsidR="003C2769" w:rsidRPr="004C799E">
        <w:rPr>
          <w:rStyle w:val="Hyperlink"/>
          <w:rFonts w:cstheme="minorHAnsi"/>
          <w:color w:val="auto"/>
          <w:sz w:val="28"/>
          <w:szCs w:val="28"/>
        </w:rPr>
        <w:t xml:space="preserve"> </w:t>
      </w:r>
    </w:p>
    <w:p w14:paraId="207AC863" w14:textId="79F81525" w:rsidR="00FA6130" w:rsidRPr="004C799E" w:rsidRDefault="00E4238D">
      <w:pPr>
        <w:rPr>
          <w:rFonts w:ascii="Calibri" w:hAnsi="Calibri"/>
          <w:sz w:val="28"/>
          <w:szCs w:val="28"/>
        </w:rPr>
      </w:pPr>
      <w:r w:rsidRPr="004C799E">
        <w:rPr>
          <w:rFonts w:ascii="Calibri" w:hAnsi="Calibri"/>
          <w:sz w:val="28"/>
          <w:szCs w:val="28"/>
        </w:rPr>
        <w:t xml:space="preserve">The winner will be expected to </w:t>
      </w:r>
      <w:r w:rsidR="00194B7C" w:rsidRPr="004C799E">
        <w:rPr>
          <w:rFonts w:ascii="Calibri" w:hAnsi="Calibri"/>
          <w:sz w:val="28"/>
          <w:szCs w:val="28"/>
        </w:rPr>
        <w:t xml:space="preserve">deliver the </w:t>
      </w:r>
      <w:r w:rsidR="00EF1682" w:rsidRPr="004C799E">
        <w:rPr>
          <w:rFonts w:ascii="Calibri" w:hAnsi="Calibri"/>
          <w:sz w:val="28"/>
          <w:szCs w:val="28"/>
        </w:rPr>
        <w:t xml:space="preserve">Prize </w:t>
      </w:r>
      <w:r w:rsidR="00524A61" w:rsidRPr="004C799E">
        <w:rPr>
          <w:rFonts w:ascii="Calibri" w:hAnsi="Calibri"/>
          <w:sz w:val="28"/>
          <w:szCs w:val="28"/>
        </w:rPr>
        <w:t>L</w:t>
      </w:r>
      <w:r w:rsidR="00194B7C" w:rsidRPr="004C799E">
        <w:rPr>
          <w:rFonts w:ascii="Calibri" w:hAnsi="Calibri"/>
          <w:sz w:val="28"/>
          <w:szCs w:val="28"/>
        </w:rPr>
        <w:t xml:space="preserve">ecture </w:t>
      </w:r>
      <w:r w:rsidR="00D74A6B" w:rsidRPr="004C799E">
        <w:rPr>
          <w:rFonts w:ascii="Calibri" w:hAnsi="Calibri"/>
          <w:sz w:val="28"/>
          <w:szCs w:val="28"/>
        </w:rPr>
        <w:t>at the</w:t>
      </w:r>
      <w:r w:rsidR="00B31011" w:rsidRPr="004C799E">
        <w:rPr>
          <w:rFonts w:ascii="Calibri" w:hAnsi="Calibri"/>
          <w:sz w:val="28"/>
          <w:szCs w:val="28"/>
        </w:rPr>
        <w:t xml:space="preserve"> </w:t>
      </w:r>
      <w:r w:rsidR="00D74A6B" w:rsidRPr="004C799E">
        <w:rPr>
          <w:rFonts w:ascii="Calibri" w:hAnsi="Calibri"/>
          <w:sz w:val="28"/>
          <w:szCs w:val="28"/>
        </w:rPr>
        <w:t>University of Bath in November</w:t>
      </w:r>
      <w:r w:rsidR="00436DB6" w:rsidRPr="004C799E">
        <w:rPr>
          <w:rFonts w:ascii="Calibri" w:hAnsi="Calibri"/>
          <w:sz w:val="28"/>
          <w:szCs w:val="28"/>
        </w:rPr>
        <w:t>, and again a</w:t>
      </w:r>
      <w:r w:rsidR="00DC6CFB" w:rsidRPr="004C799E">
        <w:rPr>
          <w:rFonts w:ascii="Calibri" w:hAnsi="Calibri"/>
          <w:sz w:val="28"/>
          <w:szCs w:val="28"/>
        </w:rPr>
        <w:t>s</w:t>
      </w:r>
      <w:r w:rsidR="00436DB6" w:rsidRPr="004C799E">
        <w:rPr>
          <w:rFonts w:ascii="Calibri" w:hAnsi="Calibri"/>
          <w:sz w:val="28"/>
          <w:szCs w:val="28"/>
        </w:rPr>
        <w:t xml:space="preserve"> </w:t>
      </w:r>
      <w:r w:rsidR="00DD7865" w:rsidRPr="004C799E">
        <w:rPr>
          <w:rFonts w:ascii="Calibri" w:hAnsi="Calibri"/>
          <w:sz w:val="28"/>
          <w:szCs w:val="28"/>
        </w:rPr>
        <w:t xml:space="preserve">an RAS </w:t>
      </w:r>
      <w:r w:rsidR="00DC6CFB" w:rsidRPr="004C799E">
        <w:rPr>
          <w:rFonts w:ascii="Calibri" w:hAnsi="Calibri"/>
          <w:sz w:val="28"/>
          <w:szCs w:val="28"/>
        </w:rPr>
        <w:t xml:space="preserve">Public Lecture in </w:t>
      </w:r>
      <w:r w:rsidR="00043024" w:rsidRPr="004C799E">
        <w:rPr>
          <w:rFonts w:ascii="Calibri" w:hAnsi="Calibri"/>
          <w:sz w:val="28"/>
          <w:szCs w:val="28"/>
        </w:rPr>
        <w:t>L</w:t>
      </w:r>
      <w:r w:rsidR="00DC6CFB" w:rsidRPr="004C799E">
        <w:rPr>
          <w:rFonts w:ascii="Calibri" w:hAnsi="Calibri"/>
          <w:sz w:val="28"/>
          <w:szCs w:val="28"/>
        </w:rPr>
        <w:t>ondon</w:t>
      </w:r>
      <w:r w:rsidR="007501AB" w:rsidRPr="004C799E">
        <w:rPr>
          <w:rFonts w:ascii="Calibri" w:hAnsi="Calibri"/>
          <w:sz w:val="28"/>
          <w:szCs w:val="28"/>
        </w:rPr>
        <w:t>.</w:t>
      </w:r>
      <w:r w:rsidR="00DD7865" w:rsidRPr="004C799E">
        <w:rPr>
          <w:rFonts w:ascii="Calibri" w:hAnsi="Calibri"/>
          <w:sz w:val="28"/>
          <w:szCs w:val="28"/>
        </w:rPr>
        <w:t xml:space="preserve"> There is also a cash prize of £500. </w:t>
      </w:r>
      <w:r w:rsidR="00695DA8" w:rsidRPr="004C799E">
        <w:rPr>
          <w:rFonts w:ascii="Calibri" w:hAnsi="Calibri"/>
          <w:sz w:val="28"/>
          <w:szCs w:val="28"/>
        </w:rPr>
        <w:t xml:space="preserve">Reasonable </w:t>
      </w:r>
      <w:r w:rsidR="003D626B" w:rsidRPr="004C799E">
        <w:rPr>
          <w:rFonts w:ascii="Calibri" w:hAnsi="Calibri"/>
          <w:sz w:val="28"/>
          <w:szCs w:val="28"/>
        </w:rPr>
        <w:t>t</w:t>
      </w:r>
      <w:r w:rsidR="00695DA8" w:rsidRPr="004C799E">
        <w:rPr>
          <w:rFonts w:ascii="Calibri" w:hAnsi="Calibri"/>
          <w:sz w:val="28"/>
          <w:szCs w:val="28"/>
        </w:rPr>
        <w:t xml:space="preserve">ravel </w:t>
      </w:r>
      <w:r w:rsidR="003D626B" w:rsidRPr="004C799E">
        <w:rPr>
          <w:rFonts w:ascii="Calibri" w:hAnsi="Calibri"/>
          <w:sz w:val="28"/>
          <w:szCs w:val="28"/>
        </w:rPr>
        <w:t>e</w:t>
      </w:r>
      <w:r w:rsidR="00695DA8" w:rsidRPr="004C799E">
        <w:rPr>
          <w:rFonts w:ascii="Calibri" w:hAnsi="Calibri"/>
          <w:sz w:val="28"/>
          <w:szCs w:val="28"/>
        </w:rPr>
        <w:t xml:space="preserve">xpenses within the UK will be refunded. </w:t>
      </w:r>
    </w:p>
    <w:p w14:paraId="35CAEC2D" w14:textId="5D3DA1F3" w:rsidR="006C73C7" w:rsidRPr="004C799E" w:rsidRDefault="00940B81">
      <w:pPr>
        <w:rPr>
          <w:rFonts w:ascii="Calibri" w:hAnsi="Calibri"/>
          <w:sz w:val="28"/>
          <w:szCs w:val="28"/>
        </w:rPr>
      </w:pPr>
      <w:r w:rsidRPr="004C799E">
        <w:rPr>
          <w:rFonts w:ascii="Calibri" w:hAnsi="Calibri"/>
          <w:sz w:val="28"/>
          <w:szCs w:val="28"/>
        </w:rPr>
        <w:t xml:space="preserve">Your </w:t>
      </w:r>
      <w:r w:rsidR="00A4235C" w:rsidRPr="004C799E">
        <w:rPr>
          <w:rFonts w:ascii="Calibri" w:hAnsi="Calibri"/>
          <w:sz w:val="28"/>
          <w:szCs w:val="28"/>
        </w:rPr>
        <w:t xml:space="preserve">Name: </w:t>
      </w:r>
    </w:p>
    <w:p w14:paraId="186F48C9" w14:textId="11513CFD" w:rsidR="00316D8A" w:rsidRPr="004C799E" w:rsidRDefault="00940B81">
      <w:pPr>
        <w:rPr>
          <w:rFonts w:ascii="Calibri" w:hAnsi="Calibri"/>
          <w:sz w:val="28"/>
          <w:szCs w:val="28"/>
        </w:rPr>
      </w:pPr>
      <w:r w:rsidRPr="004C799E">
        <w:rPr>
          <w:rFonts w:ascii="Calibri" w:hAnsi="Calibri"/>
          <w:sz w:val="28"/>
          <w:szCs w:val="28"/>
        </w:rPr>
        <w:t>Your</w:t>
      </w:r>
      <w:r w:rsidR="006C73C7" w:rsidRPr="004C799E">
        <w:rPr>
          <w:rFonts w:ascii="Calibri" w:hAnsi="Calibri"/>
          <w:sz w:val="28"/>
          <w:szCs w:val="28"/>
        </w:rPr>
        <w:t xml:space="preserve"> Institu</w:t>
      </w:r>
      <w:r w:rsidR="00316D8A" w:rsidRPr="004C799E">
        <w:rPr>
          <w:rFonts w:ascii="Calibri" w:hAnsi="Calibri"/>
          <w:sz w:val="28"/>
          <w:szCs w:val="28"/>
        </w:rPr>
        <w:t xml:space="preserve">te: </w:t>
      </w:r>
    </w:p>
    <w:p w14:paraId="01FE7DC3" w14:textId="679957D1" w:rsidR="001B5555" w:rsidRPr="004C799E" w:rsidRDefault="00940B81">
      <w:pPr>
        <w:rPr>
          <w:rFonts w:ascii="Calibri" w:hAnsi="Calibri"/>
          <w:sz w:val="28"/>
          <w:szCs w:val="28"/>
        </w:rPr>
      </w:pPr>
      <w:r w:rsidRPr="004C799E">
        <w:rPr>
          <w:rFonts w:ascii="Calibri" w:hAnsi="Calibri"/>
          <w:sz w:val="28"/>
          <w:szCs w:val="28"/>
        </w:rPr>
        <w:t>Your</w:t>
      </w:r>
      <w:r w:rsidR="00316D8A" w:rsidRPr="004C799E">
        <w:rPr>
          <w:rFonts w:ascii="Calibri" w:hAnsi="Calibri"/>
          <w:sz w:val="28"/>
          <w:szCs w:val="28"/>
        </w:rPr>
        <w:t xml:space="preserve"> email</w:t>
      </w:r>
      <w:r w:rsidR="00EF1903" w:rsidRPr="004C799E">
        <w:rPr>
          <w:rFonts w:ascii="Calibri" w:hAnsi="Calibri"/>
          <w:sz w:val="28"/>
          <w:szCs w:val="28"/>
        </w:rPr>
        <w:t xml:space="preserve"> address</w:t>
      </w:r>
      <w:r w:rsidR="00316D8A" w:rsidRPr="004C799E">
        <w:rPr>
          <w:rFonts w:ascii="Calibri" w:hAnsi="Calibri"/>
          <w:sz w:val="28"/>
          <w:szCs w:val="28"/>
        </w:rPr>
        <w:t xml:space="preserve">: </w:t>
      </w:r>
    </w:p>
    <w:p w14:paraId="11A81BFE" w14:textId="125893B4" w:rsidR="00125A6B" w:rsidRPr="008404FE" w:rsidRDefault="00386DF2">
      <w:pPr>
        <w:rPr>
          <w:rFonts w:ascii="Calibri" w:hAnsi="Calibri"/>
          <w:sz w:val="28"/>
          <w:szCs w:val="28"/>
        </w:rPr>
      </w:pPr>
      <w:r w:rsidRPr="008404FE">
        <w:rPr>
          <w:rFonts w:ascii="Calibri" w:hAnsi="Calibri"/>
          <w:sz w:val="28"/>
          <w:szCs w:val="28"/>
        </w:rPr>
        <w:t>Your</w:t>
      </w:r>
      <w:r w:rsidR="00E96492" w:rsidRPr="008404FE">
        <w:rPr>
          <w:rFonts w:ascii="Calibri" w:hAnsi="Calibri"/>
          <w:sz w:val="28"/>
          <w:szCs w:val="28"/>
        </w:rPr>
        <w:t xml:space="preserve"> contact telephone number: </w:t>
      </w:r>
    </w:p>
    <w:p w14:paraId="544FAADD" w14:textId="36B2276E" w:rsidR="005B51C5" w:rsidRDefault="00940B81">
      <w:pPr>
        <w:rPr>
          <w:rFonts w:ascii="Calibri" w:hAnsi="Calibri"/>
          <w:sz w:val="28"/>
          <w:szCs w:val="28"/>
        </w:rPr>
      </w:pPr>
      <w:r w:rsidRPr="004C799E">
        <w:rPr>
          <w:rFonts w:ascii="Calibri" w:hAnsi="Calibri"/>
          <w:sz w:val="28"/>
          <w:szCs w:val="28"/>
        </w:rPr>
        <w:t>You</w:t>
      </w:r>
      <w:r w:rsidR="008076AE" w:rsidRPr="004C799E">
        <w:rPr>
          <w:rFonts w:ascii="Calibri" w:hAnsi="Calibri"/>
          <w:sz w:val="28"/>
          <w:szCs w:val="28"/>
        </w:rPr>
        <w:t xml:space="preserve"> should also </w:t>
      </w:r>
      <w:r w:rsidR="00453B74" w:rsidRPr="004C799E">
        <w:rPr>
          <w:rFonts w:ascii="Calibri" w:hAnsi="Calibri"/>
          <w:sz w:val="28"/>
          <w:szCs w:val="28"/>
        </w:rPr>
        <w:t xml:space="preserve">ask a referee to </w:t>
      </w:r>
      <w:r w:rsidR="008076AE" w:rsidRPr="004C799E">
        <w:rPr>
          <w:rFonts w:ascii="Calibri" w:hAnsi="Calibri"/>
          <w:sz w:val="28"/>
          <w:szCs w:val="28"/>
        </w:rPr>
        <w:t xml:space="preserve">provide </w:t>
      </w:r>
      <w:r w:rsidR="00B46F50" w:rsidRPr="004C799E">
        <w:rPr>
          <w:rFonts w:ascii="Calibri" w:hAnsi="Calibri"/>
          <w:sz w:val="28"/>
          <w:szCs w:val="28"/>
        </w:rPr>
        <w:t xml:space="preserve">to </w:t>
      </w:r>
      <w:hyperlink r:id="rId7" w:history="1">
        <w:r w:rsidR="00362E1E" w:rsidRPr="004C799E">
          <w:rPr>
            <w:rStyle w:val="Hyperlink"/>
            <w:rFonts w:cstheme="minorHAnsi"/>
            <w:sz w:val="28"/>
            <w:szCs w:val="28"/>
          </w:rPr>
          <w:t>awards@ras.ac.uk</w:t>
        </w:r>
      </w:hyperlink>
      <w:r w:rsidR="0065703E" w:rsidRPr="004C799E">
        <w:rPr>
          <w:rStyle w:val="Hyperlink"/>
          <w:rFonts w:cstheme="minorHAnsi"/>
          <w:sz w:val="28"/>
          <w:szCs w:val="28"/>
        </w:rPr>
        <w:t xml:space="preserve"> </w:t>
      </w:r>
      <w:r w:rsidR="00226D92" w:rsidRPr="004C799E">
        <w:rPr>
          <w:rFonts w:ascii="Calibri" w:hAnsi="Calibri"/>
          <w:sz w:val="28"/>
          <w:szCs w:val="28"/>
        </w:rPr>
        <w:t>b</w:t>
      </w:r>
      <w:r w:rsidR="0065703E" w:rsidRPr="004C799E">
        <w:rPr>
          <w:rFonts w:ascii="Calibri" w:hAnsi="Calibri"/>
          <w:sz w:val="28"/>
          <w:szCs w:val="28"/>
        </w:rPr>
        <w:t xml:space="preserve">y 30 April </w:t>
      </w:r>
      <w:r w:rsidR="008076AE" w:rsidRPr="004C799E">
        <w:rPr>
          <w:rFonts w:ascii="Calibri" w:hAnsi="Calibri"/>
          <w:sz w:val="28"/>
          <w:szCs w:val="28"/>
        </w:rPr>
        <w:t>a brief letter of support</w:t>
      </w:r>
      <w:r w:rsidR="00710448" w:rsidRPr="004C799E">
        <w:rPr>
          <w:rFonts w:ascii="Calibri" w:hAnsi="Calibri"/>
          <w:sz w:val="28"/>
          <w:szCs w:val="28"/>
        </w:rPr>
        <w:t>,</w:t>
      </w:r>
      <w:r w:rsidR="00142EB3" w:rsidRPr="004C799E">
        <w:rPr>
          <w:rFonts w:ascii="Calibri" w:hAnsi="Calibri"/>
          <w:sz w:val="28"/>
          <w:szCs w:val="28"/>
        </w:rPr>
        <w:t xml:space="preserve"> including a comment on</w:t>
      </w:r>
      <w:r w:rsidR="007D4C47" w:rsidRPr="004C799E">
        <w:rPr>
          <w:rFonts w:ascii="Calibri" w:hAnsi="Calibri"/>
          <w:sz w:val="28"/>
          <w:szCs w:val="28"/>
        </w:rPr>
        <w:t xml:space="preserve"> </w:t>
      </w:r>
      <w:r w:rsidR="00C13990" w:rsidRPr="004C799E">
        <w:rPr>
          <w:rFonts w:ascii="Calibri" w:hAnsi="Calibri"/>
          <w:sz w:val="28"/>
          <w:szCs w:val="28"/>
        </w:rPr>
        <w:t>your</w:t>
      </w:r>
      <w:r w:rsidR="007D4C47" w:rsidRPr="004C799E">
        <w:rPr>
          <w:rFonts w:ascii="Calibri" w:hAnsi="Calibri"/>
          <w:sz w:val="28"/>
          <w:szCs w:val="28"/>
        </w:rPr>
        <w:t xml:space="preserve"> </w:t>
      </w:r>
      <w:r w:rsidR="00B73E13" w:rsidRPr="004C799E">
        <w:rPr>
          <w:rFonts w:ascii="Calibri" w:hAnsi="Calibri"/>
          <w:sz w:val="28"/>
          <w:szCs w:val="28"/>
        </w:rPr>
        <w:t>lecturing abilities.</w:t>
      </w:r>
      <w:r w:rsidR="006823F7" w:rsidRPr="004C799E">
        <w:rPr>
          <w:rFonts w:ascii="Calibri" w:hAnsi="Calibri"/>
          <w:sz w:val="28"/>
          <w:szCs w:val="28"/>
        </w:rPr>
        <w:t xml:space="preserve"> </w:t>
      </w:r>
    </w:p>
    <w:p w14:paraId="0611D7E5" w14:textId="77777777" w:rsidR="00860EB5" w:rsidRDefault="00860EB5">
      <w:pPr>
        <w:rPr>
          <w:rFonts w:ascii="Calibri" w:hAnsi="Calibri"/>
          <w:color w:val="FF0000"/>
          <w:sz w:val="28"/>
          <w:szCs w:val="28"/>
        </w:rPr>
      </w:pPr>
    </w:p>
    <w:p w14:paraId="18AF18E2" w14:textId="77777777" w:rsidR="003C29A6" w:rsidRPr="004C799E" w:rsidRDefault="003C29A6">
      <w:pPr>
        <w:rPr>
          <w:rFonts w:ascii="Calibri" w:hAnsi="Calibri"/>
          <w:color w:val="FF0000"/>
          <w:sz w:val="28"/>
          <w:szCs w:val="28"/>
        </w:rPr>
      </w:pPr>
    </w:p>
    <w:p w14:paraId="58CE9854" w14:textId="77777777" w:rsidR="00940B81" w:rsidRPr="004C799E" w:rsidRDefault="00940B81" w:rsidP="00940B81">
      <w:pPr>
        <w:rPr>
          <w:rFonts w:ascii="Calibri" w:hAnsi="Calibri"/>
          <w:sz w:val="28"/>
          <w:szCs w:val="28"/>
        </w:rPr>
      </w:pPr>
      <w:r w:rsidRPr="004C799E">
        <w:rPr>
          <w:rFonts w:ascii="Calibri" w:hAnsi="Calibri"/>
          <w:sz w:val="28"/>
          <w:szCs w:val="28"/>
        </w:rPr>
        <w:lastRenderedPageBreak/>
        <w:t>Please also attach:</w:t>
      </w:r>
    </w:p>
    <w:p w14:paraId="08B6B133" w14:textId="77777777" w:rsidR="00940B81" w:rsidRPr="004C799E" w:rsidRDefault="00940B81" w:rsidP="00940B81">
      <w:pPr>
        <w:pStyle w:val="ListParagraph"/>
        <w:numPr>
          <w:ilvl w:val="0"/>
          <w:numId w:val="1"/>
        </w:numPr>
        <w:rPr>
          <w:rFonts w:ascii="Calibri" w:hAnsi="Calibri"/>
          <w:sz w:val="28"/>
          <w:szCs w:val="28"/>
        </w:rPr>
      </w:pPr>
      <w:r w:rsidRPr="004C799E">
        <w:rPr>
          <w:rFonts w:ascii="Calibri" w:hAnsi="Calibri"/>
          <w:sz w:val="28"/>
          <w:szCs w:val="28"/>
        </w:rPr>
        <w:t>A one-page CV including details of your current post</w:t>
      </w:r>
    </w:p>
    <w:p w14:paraId="5FC8C96C" w14:textId="108FC7AC" w:rsidR="00034240" w:rsidRPr="004C799E" w:rsidRDefault="00940B81" w:rsidP="00F2369E">
      <w:pPr>
        <w:pStyle w:val="ListParagraph"/>
        <w:numPr>
          <w:ilvl w:val="0"/>
          <w:numId w:val="1"/>
        </w:numPr>
        <w:rPr>
          <w:rFonts w:ascii="Calibri" w:hAnsi="Calibri"/>
          <w:sz w:val="28"/>
          <w:szCs w:val="28"/>
        </w:rPr>
      </w:pPr>
      <w:r w:rsidRPr="004C799E">
        <w:rPr>
          <w:rFonts w:ascii="Calibri" w:hAnsi="Calibri"/>
          <w:sz w:val="28"/>
          <w:szCs w:val="28"/>
        </w:rPr>
        <w:t xml:space="preserve">A publication List. </w:t>
      </w:r>
    </w:p>
    <w:p w14:paraId="69DC8EDC" w14:textId="78BD200F" w:rsidR="008C446C" w:rsidRDefault="00D8144E">
      <w:pPr>
        <w:rPr>
          <w:rFonts w:ascii="Calibri" w:hAnsi="Calibri"/>
          <w:sz w:val="28"/>
          <w:szCs w:val="28"/>
        </w:rPr>
      </w:pPr>
      <w:r>
        <w:rPr>
          <w:rFonts w:ascii="Calibri" w:hAnsi="Calibri"/>
          <w:sz w:val="28"/>
          <w:szCs w:val="28"/>
        </w:rPr>
        <w:t xml:space="preserve">Please state (in no more </w:t>
      </w:r>
      <w:r w:rsidRPr="008404FE">
        <w:rPr>
          <w:rFonts w:ascii="Calibri" w:hAnsi="Calibri"/>
          <w:sz w:val="28"/>
          <w:szCs w:val="28"/>
        </w:rPr>
        <w:t xml:space="preserve">than </w:t>
      </w:r>
      <w:r w:rsidR="0098734A" w:rsidRPr="008404FE">
        <w:rPr>
          <w:rFonts w:ascii="Calibri" w:hAnsi="Calibri"/>
          <w:sz w:val="28"/>
          <w:szCs w:val="28"/>
        </w:rPr>
        <w:t>6</w:t>
      </w:r>
      <w:r w:rsidRPr="008404FE">
        <w:rPr>
          <w:rFonts w:ascii="Calibri" w:hAnsi="Calibri"/>
          <w:sz w:val="28"/>
          <w:szCs w:val="28"/>
        </w:rPr>
        <w:t xml:space="preserve">00 </w:t>
      </w:r>
      <w:r>
        <w:rPr>
          <w:rFonts w:ascii="Calibri" w:hAnsi="Calibri"/>
          <w:sz w:val="28"/>
          <w:szCs w:val="28"/>
        </w:rPr>
        <w:t xml:space="preserve">words) </w:t>
      </w:r>
      <w:r w:rsidR="008C1C33" w:rsidRPr="002D4BF6">
        <w:rPr>
          <w:rFonts w:ascii="Calibri" w:hAnsi="Calibri"/>
          <w:color w:val="000000" w:themeColor="text1"/>
          <w:sz w:val="28"/>
          <w:szCs w:val="28"/>
        </w:rPr>
        <w:t xml:space="preserve">the achievements of which you are most proud, how you are </w:t>
      </w:r>
      <w:r w:rsidR="005E0FBC" w:rsidRPr="002D4BF6">
        <w:rPr>
          <w:rFonts w:ascii="Calibri" w:hAnsi="Calibri"/>
          <w:color w:val="000000" w:themeColor="text1"/>
          <w:sz w:val="28"/>
          <w:szCs w:val="28"/>
        </w:rPr>
        <w:t xml:space="preserve">demonstrating research leadership, and your motivation </w:t>
      </w:r>
      <w:r w:rsidR="0021530E" w:rsidRPr="002D4BF6">
        <w:rPr>
          <w:rFonts w:ascii="Calibri" w:hAnsi="Calibri"/>
          <w:color w:val="000000" w:themeColor="text1"/>
          <w:sz w:val="28"/>
          <w:szCs w:val="28"/>
        </w:rPr>
        <w:t xml:space="preserve">for applying to give the Caroline Herschel Prize Lecture. </w:t>
      </w:r>
      <w:r w:rsidR="000A45FE" w:rsidRPr="002D4BF6">
        <w:rPr>
          <w:rFonts w:ascii="Calibri" w:hAnsi="Calibri"/>
          <w:color w:val="000000" w:themeColor="text1"/>
          <w:sz w:val="28"/>
          <w:szCs w:val="28"/>
        </w:rPr>
        <w:t xml:space="preserve"> </w:t>
      </w:r>
    </w:p>
    <w:tbl>
      <w:tblPr>
        <w:tblStyle w:val="TableGrid"/>
        <w:tblW w:w="0" w:type="auto"/>
        <w:tblLook w:val="04A0" w:firstRow="1" w:lastRow="0" w:firstColumn="1" w:lastColumn="0" w:noHBand="0" w:noVBand="1"/>
      </w:tblPr>
      <w:tblGrid>
        <w:gridCol w:w="9242"/>
      </w:tblGrid>
      <w:tr w:rsidR="00360BAA" w14:paraId="2D9612BD" w14:textId="77777777" w:rsidTr="00D52C83">
        <w:trPr>
          <w:trHeight w:val="5670"/>
        </w:trPr>
        <w:tc>
          <w:tcPr>
            <w:tcW w:w="9242" w:type="dxa"/>
          </w:tcPr>
          <w:p w14:paraId="5F8C89FA" w14:textId="77777777" w:rsidR="00360BAA" w:rsidRDefault="00360BAA">
            <w:pPr>
              <w:rPr>
                <w:rFonts w:ascii="Calibri" w:hAnsi="Calibri"/>
                <w:sz w:val="28"/>
                <w:szCs w:val="28"/>
              </w:rPr>
            </w:pPr>
          </w:p>
        </w:tc>
      </w:tr>
    </w:tbl>
    <w:p w14:paraId="23AE0CC9" w14:textId="77777777" w:rsidR="003A7DE2" w:rsidRDefault="003A7DE2">
      <w:pPr>
        <w:rPr>
          <w:rFonts w:ascii="Calibri" w:hAnsi="Calibri"/>
          <w:sz w:val="28"/>
          <w:szCs w:val="28"/>
        </w:rPr>
      </w:pPr>
    </w:p>
    <w:tbl>
      <w:tblPr>
        <w:tblStyle w:val="TableGrid"/>
        <w:tblW w:w="0" w:type="auto"/>
        <w:tblLook w:val="04A0" w:firstRow="1" w:lastRow="0" w:firstColumn="1" w:lastColumn="0" w:noHBand="0" w:noVBand="1"/>
      </w:tblPr>
      <w:tblGrid>
        <w:gridCol w:w="9242"/>
      </w:tblGrid>
      <w:tr w:rsidR="00360BAA" w14:paraId="61B21409" w14:textId="77777777" w:rsidTr="00193382">
        <w:trPr>
          <w:trHeight w:val="882"/>
        </w:trPr>
        <w:tc>
          <w:tcPr>
            <w:tcW w:w="9242" w:type="dxa"/>
          </w:tcPr>
          <w:p w14:paraId="5859B107" w14:textId="7487706D" w:rsidR="00360BAA" w:rsidRPr="008404FE" w:rsidRDefault="00360BAA">
            <w:pPr>
              <w:rPr>
                <w:rFonts w:ascii="Calibri" w:hAnsi="Calibri"/>
                <w:sz w:val="28"/>
                <w:szCs w:val="28"/>
              </w:rPr>
            </w:pPr>
            <w:r w:rsidRPr="008404FE">
              <w:rPr>
                <w:rFonts w:ascii="Calibri" w:hAnsi="Calibri"/>
                <w:sz w:val="28"/>
                <w:szCs w:val="28"/>
              </w:rPr>
              <w:t>Title of proposed Lecture:</w:t>
            </w:r>
          </w:p>
          <w:p w14:paraId="7D347D26" w14:textId="77777777" w:rsidR="00360BAA" w:rsidRDefault="00360BAA">
            <w:pPr>
              <w:rPr>
                <w:rFonts w:ascii="Calibri" w:hAnsi="Calibri"/>
                <w:sz w:val="28"/>
                <w:szCs w:val="28"/>
              </w:rPr>
            </w:pPr>
          </w:p>
        </w:tc>
      </w:tr>
      <w:tr w:rsidR="00193382" w14:paraId="2084C6D9" w14:textId="77777777" w:rsidTr="00193382">
        <w:trPr>
          <w:trHeight w:val="1688"/>
        </w:trPr>
        <w:tc>
          <w:tcPr>
            <w:tcW w:w="9242" w:type="dxa"/>
          </w:tcPr>
          <w:p w14:paraId="0B58DFCA" w14:textId="51B5B679" w:rsidR="00193382" w:rsidRPr="008404FE" w:rsidRDefault="00193382" w:rsidP="00193382">
            <w:pPr>
              <w:rPr>
                <w:rFonts w:ascii="Calibri" w:hAnsi="Calibri"/>
                <w:sz w:val="28"/>
                <w:szCs w:val="28"/>
              </w:rPr>
            </w:pPr>
            <w:r w:rsidRPr="008404FE">
              <w:rPr>
                <w:rFonts w:ascii="Calibri" w:hAnsi="Calibri"/>
                <w:sz w:val="28"/>
                <w:szCs w:val="28"/>
              </w:rPr>
              <w:t>Synopsis – up to 100 words</w:t>
            </w:r>
            <w:r w:rsidR="0027635C">
              <w:rPr>
                <w:rFonts w:ascii="Calibri" w:hAnsi="Calibri"/>
                <w:sz w:val="28"/>
                <w:szCs w:val="28"/>
              </w:rPr>
              <w:t xml:space="preserve">: </w:t>
            </w:r>
            <w:r w:rsidRPr="008404FE">
              <w:rPr>
                <w:rFonts w:ascii="Calibri" w:hAnsi="Calibri"/>
                <w:sz w:val="28"/>
                <w:szCs w:val="28"/>
              </w:rPr>
              <w:t xml:space="preserve"> </w:t>
            </w:r>
          </w:p>
          <w:p w14:paraId="043FD96C" w14:textId="77777777" w:rsidR="00193382" w:rsidRDefault="00193382">
            <w:pPr>
              <w:rPr>
                <w:rFonts w:ascii="Calibri" w:hAnsi="Calibri"/>
                <w:color w:val="FF0000"/>
                <w:sz w:val="28"/>
                <w:szCs w:val="28"/>
              </w:rPr>
            </w:pPr>
          </w:p>
        </w:tc>
      </w:tr>
    </w:tbl>
    <w:p w14:paraId="549846F4" w14:textId="77777777" w:rsidR="00987EA5" w:rsidRDefault="00987EA5">
      <w:pPr>
        <w:rPr>
          <w:rFonts w:ascii="Calibri" w:hAnsi="Calibri"/>
          <w:sz w:val="28"/>
          <w:szCs w:val="28"/>
        </w:rPr>
      </w:pPr>
    </w:p>
    <w:p w14:paraId="64A306EC" w14:textId="11F40097" w:rsidR="00C13990" w:rsidRDefault="008E4108">
      <w:pPr>
        <w:rPr>
          <w:rFonts w:ascii="Calibri" w:hAnsi="Calibri"/>
          <w:sz w:val="28"/>
          <w:szCs w:val="28"/>
        </w:rPr>
      </w:pPr>
      <w:r>
        <w:rPr>
          <w:rFonts w:ascii="Calibri" w:hAnsi="Calibri"/>
          <w:sz w:val="28"/>
          <w:szCs w:val="28"/>
        </w:rPr>
        <w:t>Signature:                                                                    Date</w:t>
      </w:r>
      <w:r w:rsidR="004D63BC">
        <w:rPr>
          <w:rFonts w:ascii="Calibri" w:hAnsi="Calibri"/>
          <w:sz w:val="28"/>
          <w:szCs w:val="28"/>
        </w:rPr>
        <w:t>:</w:t>
      </w:r>
    </w:p>
    <w:p w14:paraId="0F7294F8" w14:textId="77777777" w:rsidR="000C7A00" w:rsidRDefault="000C7A00">
      <w:pPr>
        <w:rPr>
          <w:rFonts w:ascii="Calibri" w:hAnsi="Calibri"/>
          <w:sz w:val="28"/>
          <w:szCs w:val="28"/>
        </w:rPr>
      </w:pPr>
    </w:p>
    <w:p w14:paraId="078A4CBD" w14:textId="45AE14AD" w:rsidR="000C7A00" w:rsidRPr="00D52C83" w:rsidRDefault="000C7A00">
      <w:pPr>
        <w:rPr>
          <w:rFonts w:ascii="Calibri" w:hAnsi="Calibri"/>
          <w:sz w:val="28"/>
          <w:szCs w:val="28"/>
        </w:rPr>
      </w:pPr>
      <w:r w:rsidRPr="00D52C83">
        <w:rPr>
          <w:rFonts w:ascii="Calibri" w:hAnsi="Calibri"/>
          <w:sz w:val="28"/>
          <w:szCs w:val="28"/>
        </w:rPr>
        <w:t xml:space="preserve">Please complete the </w:t>
      </w:r>
      <w:r w:rsidR="00A12583" w:rsidRPr="00D52C83">
        <w:rPr>
          <w:rFonts w:ascii="Calibri" w:hAnsi="Calibri"/>
          <w:sz w:val="28"/>
          <w:szCs w:val="28"/>
        </w:rPr>
        <w:t xml:space="preserve">RAS Diversity Monitoring Form below and submit it with your application. </w:t>
      </w:r>
    </w:p>
    <w:p w14:paraId="51457787" w14:textId="77777777" w:rsidR="00252854" w:rsidRDefault="00206FBA" w:rsidP="00206FBA">
      <w:pPr>
        <w:spacing w:line="278" w:lineRule="auto"/>
        <w:rPr>
          <w:rFonts w:ascii="Aptos" w:eastAsia="Aptos" w:hAnsi="Aptos" w:cs="Times New Roman"/>
          <w:b/>
          <w:bCs/>
          <w:kern w:val="2"/>
          <w:sz w:val="24"/>
          <w:szCs w:val="24"/>
          <w14:ligatures w14:val="standardContextual"/>
        </w:rPr>
      </w:pPr>
      <w:r w:rsidRPr="00206FBA">
        <w:rPr>
          <w:rFonts w:ascii="Aptos" w:eastAsia="Aptos" w:hAnsi="Aptos" w:cs="Times New Roman"/>
          <w:b/>
          <w:bCs/>
          <w:kern w:val="2"/>
          <w:sz w:val="24"/>
          <w:szCs w:val="24"/>
          <w14:ligatures w14:val="standardContextual"/>
        </w:rPr>
        <w:lastRenderedPageBreak/>
        <w:t xml:space="preserve">Diversity Monitoring Form </w:t>
      </w:r>
    </w:p>
    <w:p w14:paraId="1129F5EF" w14:textId="72DE3288" w:rsidR="00206FBA" w:rsidRPr="00206FBA" w:rsidRDefault="00206FBA" w:rsidP="00206FBA">
      <w:pPr>
        <w:spacing w:line="278" w:lineRule="auto"/>
        <w:rPr>
          <w:rFonts w:ascii="Aptos" w:eastAsia="Aptos" w:hAnsi="Aptos" w:cs="Times New Roman"/>
          <w:kern w:val="2"/>
          <w:sz w:val="24"/>
          <w:szCs w:val="24"/>
          <w14:ligatures w14:val="standardContextual"/>
        </w:rPr>
      </w:pPr>
      <w:r w:rsidRPr="00206FBA">
        <w:rPr>
          <w:rFonts w:ascii="Aptos" w:eastAsia="Aptos" w:hAnsi="Aptos" w:cs="Times New Roman"/>
          <w:kern w:val="2"/>
          <w:sz w:val="24"/>
          <w:szCs w:val="24"/>
          <w14:ligatures w14:val="standardContextual"/>
        </w:rPr>
        <w:t xml:space="preserve">At the RAS, we are committed to being a diverse and equal society. We wish to ensure that all are treated fairly, irrespective of race, gender, age, disability, caring responsibilities, sexual orientation, marital/civil partnership status, religion/belief or nationality. </w:t>
      </w:r>
    </w:p>
    <w:p w14:paraId="6D7074A9" w14:textId="1D914959" w:rsidR="00206FBA" w:rsidRPr="00206FBA" w:rsidRDefault="00206FBA" w:rsidP="00206FBA">
      <w:pPr>
        <w:spacing w:line="278" w:lineRule="auto"/>
        <w:rPr>
          <w:rFonts w:ascii="Aptos" w:eastAsia="Aptos" w:hAnsi="Aptos" w:cs="Times New Roman"/>
          <w:kern w:val="2"/>
          <w:sz w:val="24"/>
          <w:szCs w:val="24"/>
          <w14:ligatures w14:val="standardContextual"/>
        </w:rPr>
      </w:pPr>
      <w:r w:rsidRPr="00206FBA">
        <w:rPr>
          <w:rFonts w:ascii="Aptos" w:eastAsia="Aptos" w:hAnsi="Aptos" w:cs="Times New Roman"/>
          <w:kern w:val="2"/>
          <w:sz w:val="24"/>
          <w:szCs w:val="24"/>
          <w14:ligatures w14:val="standardContextual"/>
        </w:rPr>
        <w:t xml:space="preserve">To help us measure how effective we have been in communicating with and attracting a diverse range of people, and to suggest actions to improve accordingly, it is necessary to collect data on those we interact with, and this is precisely the purpose of this monitoring form. The data collected from this form will be used only for monitoring purposes and planning future actions </w:t>
      </w:r>
      <w:proofErr w:type="gramStart"/>
      <w:r w:rsidRPr="00206FBA">
        <w:rPr>
          <w:rFonts w:ascii="Aptos" w:eastAsia="Aptos" w:hAnsi="Aptos" w:cs="Times New Roman"/>
          <w:kern w:val="2"/>
          <w:sz w:val="24"/>
          <w:szCs w:val="24"/>
          <w14:ligatures w14:val="standardContextual"/>
        </w:rPr>
        <w:t>in the area of</w:t>
      </w:r>
      <w:proofErr w:type="gramEnd"/>
      <w:r w:rsidRPr="00206FBA">
        <w:rPr>
          <w:rFonts w:ascii="Arial" w:eastAsia="Aptos" w:hAnsi="Arial" w:cs="Arial"/>
          <w:color w:val="001D35"/>
          <w:kern w:val="2"/>
          <w:sz w:val="30"/>
          <w:szCs w:val="30"/>
          <w:shd w:val="clear" w:color="auto" w:fill="FFFFFF"/>
          <w14:ligatures w14:val="standardContextual"/>
        </w:rPr>
        <w:t xml:space="preserve"> </w:t>
      </w:r>
      <w:r w:rsidRPr="00206FBA">
        <w:rPr>
          <w:rFonts w:ascii="Aptos" w:eastAsia="Aptos" w:hAnsi="Aptos" w:cs="Times New Roman"/>
          <w:kern w:val="2"/>
          <w:sz w:val="24"/>
          <w:szCs w:val="24"/>
          <w14:ligatures w14:val="standardContextual"/>
        </w:rPr>
        <w:t>Equality, Diversity, and Inclusion (EDI). All the data will be completely anonymised and deleted afterwards, and all individuals have the right to access, correct, and/or request their information to be deleted at any time. Copies of our diversity policy are available upon request, and we will also be able to provide our diversity statistics from late 2026.</w:t>
      </w:r>
    </w:p>
    <w:p w14:paraId="0E386A1D" w14:textId="6D8E799C" w:rsidR="00206FBA" w:rsidRPr="00206FBA" w:rsidRDefault="00ED5A4D" w:rsidP="00206FBA">
      <w:pPr>
        <w:spacing w:line="278" w:lineRule="auto"/>
        <w:rPr>
          <w:rFonts w:ascii="Aptos" w:eastAsia="Aptos" w:hAnsi="Aptos" w:cs="Times New Roman"/>
          <w:kern w:val="2"/>
          <w:sz w:val="24"/>
          <w:szCs w:val="24"/>
          <w14:ligatures w14:val="standardContextual"/>
        </w:rPr>
      </w:pPr>
      <w:r>
        <w:rPr>
          <w:rFonts w:ascii="Aptos" w:eastAsia="Aptos" w:hAnsi="Aptos" w:cs="Times New Roman"/>
          <w:kern w:val="2"/>
          <w:sz w:val="24"/>
          <w:szCs w:val="24"/>
          <w14:ligatures w14:val="standardContextual"/>
        </w:rPr>
        <w:t xml:space="preserve">If completing by hand </w:t>
      </w:r>
      <w:r w:rsidR="004C7EDD">
        <w:rPr>
          <w:rFonts w:ascii="Aptos" w:eastAsia="Aptos" w:hAnsi="Aptos" w:cs="Times New Roman"/>
          <w:kern w:val="2"/>
          <w:sz w:val="24"/>
          <w:szCs w:val="24"/>
          <w14:ligatures w14:val="standardContextual"/>
        </w:rPr>
        <w:t>p</w:t>
      </w:r>
      <w:r w:rsidR="00206FBA" w:rsidRPr="00206FBA">
        <w:rPr>
          <w:rFonts w:ascii="Aptos" w:eastAsia="Aptos" w:hAnsi="Aptos" w:cs="Times New Roman"/>
          <w:kern w:val="2"/>
          <w:sz w:val="24"/>
          <w:szCs w:val="24"/>
          <w14:ligatures w14:val="standardContextual"/>
        </w:rPr>
        <w:t xml:space="preserve">lease tick the relevant  </w:t>
      </w:r>
      <w:r w:rsidR="00206FBA" w:rsidRPr="00206FBA">
        <w:rPr>
          <w:rFonts w:ascii="Aptos" w:eastAsia="Aptos" w:hAnsi="Aptos" w:cs="Times New Roman"/>
          <w:color w:val="0070C0"/>
          <w:kern w:val="2"/>
          <w:sz w:val="32"/>
          <w:szCs w:val="32"/>
          <w14:ligatures w14:val="standardContextual"/>
        </w:rPr>
        <w:t xml:space="preserve">O </w:t>
      </w:r>
      <w:r w:rsidR="00206FBA" w:rsidRPr="00206FBA">
        <w:rPr>
          <w:rFonts w:ascii="Aptos" w:eastAsia="Aptos" w:hAnsi="Aptos" w:cs="Times New Roman"/>
          <w:kern w:val="2"/>
          <w:sz w:val="24"/>
          <w:szCs w:val="24"/>
          <w14:ligatures w14:val="standardContextual"/>
        </w:rPr>
        <w:t xml:space="preserve">in the </w:t>
      </w:r>
      <w:r w:rsidR="007A604D">
        <w:rPr>
          <w:rFonts w:ascii="Aptos" w:eastAsia="Aptos" w:hAnsi="Aptos" w:cs="Times New Roman"/>
          <w:kern w:val="2"/>
          <w:sz w:val="24"/>
          <w:szCs w:val="24"/>
          <w14:ligatures w14:val="standardContextual"/>
        </w:rPr>
        <w:t>answers</w:t>
      </w:r>
      <w:r w:rsidR="00206FBA" w:rsidRPr="00206FBA">
        <w:rPr>
          <w:rFonts w:ascii="Aptos" w:eastAsia="Aptos" w:hAnsi="Aptos" w:cs="Times New Roman"/>
          <w:kern w:val="2"/>
          <w:sz w:val="24"/>
          <w:szCs w:val="24"/>
          <w14:ligatures w14:val="standardContextual"/>
        </w:rPr>
        <w:t xml:space="preserve"> below and add detail where asked. </w:t>
      </w:r>
      <w:r w:rsidR="004C7EDD">
        <w:rPr>
          <w:rFonts w:ascii="Aptos" w:eastAsia="Aptos" w:hAnsi="Aptos" w:cs="Times New Roman"/>
          <w:kern w:val="2"/>
          <w:sz w:val="24"/>
          <w:szCs w:val="24"/>
          <w14:ligatures w14:val="standardContextual"/>
        </w:rPr>
        <w:t xml:space="preserve">If </w:t>
      </w:r>
      <w:r w:rsidR="00A437EA">
        <w:rPr>
          <w:rFonts w:ascii="Aptos" w:eastAsia="Aptos" w:hAnsi="Aptos" w:cs="Times New Roman"/>
          <w:kern w:val="2"/>
          <w:sz w:val="24"/>
          <w:szCs w:val="24"/>
          <w14:ligatures w14:val="standardContextual"/>
        </w:rPr>
        <w:t xml:space="preserve">completing </w:t>
      </w:r>
      <w:r w:rsidR="00DF42F6">
        <w:rPr>
          <w:rFonts w:ascii="Aptos" w:eastAsia="Aptos" w:hAnsi="Aptos" w:cs="Times New Roman"/>
          <w:kern w:val="2"/>
          <w:sz w:val="24"/>
          <w:szCs w:val="24"/>
          <w14:ligatures w14:val="standardContextual"/>
        </w:rPr>
        <w:t>on your device please put a</w:t>
      </w:r>
      <w:r w:rsidR="00844317">
        <w:rPr>
          <w:rFonts w:ascii="Aptos" w:eastAsia="Aptos" w:hAnsi="Aptos" w:cs="Times New Roman"/>
          <w:kern w:val="2"/>
          <w:sz w:val="24"/>
          <w:szCs w:val="24"/>
          <w14:ligatures w14:val="standardContextual"/>
        </w:rPr>
        <w:t>n</w:t>
      </w:r>
      <w:r w:rsidR="00DF42F6">
        <w:rPr>
          <w:rFonts w:ascii="Aptos" w:eastAsia="Aptos" w:hAnsi="Aptos" w:cs="Times New Roman"/>
          <w:kern w:val="2"/>
          <w:sz w:val="24"/>
          <w:szCs w:val="24"/>
          <w14:ligatures w14:val="standardContextual"/>
        </w:rPr>
        <w:t xml:space="preserve"> </w:t>
      </w:r>
      <w:r w:rsidR="00844317">
        <w:rPr>
          <w:rFonts w:ascii="Aptos" w:eastAsia="Aptos" w:hAnsi="Aptos" w:cs="Times New Roman"/>
          <w:kern w:val="2"/>
          <w:sz w:val="24"/>
          <w:szCs w:val="24"/>
          <w14:ligatures w14:val="standardContextual"/>
        </w:rPr>
        <w:t xml:space="preserve">“X” </w:t>
      </w:r>
      <w:r w:rsidR="00C0308D">
        <w:rPr>
          <w:rFonts w:ascii="Aptos" w:eastAsia="Aptos" w:hAnsi="Aptos" w:cs="Times New Roman"/>
          <w:kern w:val="2"/>
          <w:sz w:val="24"/>
          <w:szCs w:val="24"/>
          <w14:ligatures w14:val="standardContextual"/>
        </w:rPr>
        <w:t>after</w:t>
      </w:r>
      <w:r w:rsidR="00844317">
        <w:rPr>
          <w:rFonts w:ascii="Aptos" w:eastAsia="Aptos" w:hAnsi="Aptos" w:cs="Times New Roman"/>
          <w:kern w:val="2"/>
          <w:sz w:val="24"/>
          <w:szCs w:val="24"/>
          <w14:ligatures w14:val="standardContextual"/>
        </w:rPr>
        <w:t xml:space="preserve"> </w:t>
      </w:r>
      <w:r w:rsidR="007A604D">
        <w:rPr>
          <w:rFonts w:ascii="Aptos" w:eastAsia="Aptos" w:hAnsi="Aptos" w:cs="Times New Roman"/>
          <w:kern w:val="2"/>
          <w:sz w:val="24"/>
          <w:szCs w:val="24"/>
          <w14:ligatures w14:val="standardContextual"/>
        </w:rPr>
        <w:t xml:space="preserve">the </w:t>
      </w:r>
      <w:r w:rsidR="00800F90">
        <w:rPr>
          <w:rFonts w:ascii="Aptos" w:eastAsia="Aptos" w:hAnsi="Aptos" w:cs="Times New Roman"/>
          <w:kern w:val="2"/>
          <w:sz w:val="24"/>
          <w:szCs w:val="24"/>
          <w14:ligatures w14:val="standardContextual"/>
        </w:rPr>
        <w:t xml:space="preserve">relevant answers below and add detail where asked. </w:t>
      </w:r>
    </w:p>
    <w:p w14:paraId="254B919C"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Gender</w:t>
      </w:r>
    </w:p>
    <w:p w14:paraId="5F1DD48D" w14:textId="4A465551" w:rsidR="00206FBA" w:rsidRPr="00EC6399" w:rsidRDefault="00206FBA" w:rsidP="00206FBA">
      <w:pPr>
        <w:numPr>
          <w:ilvl w:val="1"/>
          <w:numId w:val="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Woman</w:t>
      </w:r>
      <w:r w:rsidR="003C33BB" w:rsidRPr="00EC6399">
        <w:rPr>
          <w:rFonts w:ascii="Aptos" w:eastAsia="Aptos" w:hAnsi="Aptos" w:cs="Times New Roman"/>
          <w:color w:val="0070C0"/>
          <w:kern w:val="2"/>
          <w:sz w:val="24"/>
          <w:szCs w:val="24"/>
          <w14:ligatures w14:val="standardContextual"/>
        </w:rPr>
        <w:t xml:space="preserve"> </w:t>
      </w:r>
    </w:p>
    <w:p w14:paraId="16701EFC" w14:textId="77777777" w:rsidR="00206FBA" w:rsidRPr="00EC6399" w:rsidRDefault="00206FBA" w:rsidP="00206FBA">
      <w:pPr>
        <w:numPr>
          <w:ilvl w:val="1"/>
          <w:numId w:val="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Man</w:t>
      </w:r>
    </w:p>
    <w:p w14:paraId="66616364" w14:textId="77777777" w:rsidR="00206FBA" w:rsidRPr="00EC6399" w:rsidRDefault="00206FBA" w:rsidP="00206FBA">
      <w:pPr>
        <w:numPr>
          <w:ilvl w:val="1"/>
          <w:numId w:val="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Non- binary/Gender queer</w:t>
      </w:r>
    </w:p>
    <w:p w14:paraId="412ED5DC" w14:textId="4AEBC7F0" w:rsidR="00206FBA" w:rsidRPr="00EC6399" w:rsidRDefault="00206FBA" w:rsidP="00206FBA">
      <w:pPr>
        <w:numPr>
          <w:ilvl w:val="1"/>
          <w:numId w:val="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r w:rsidR="00BD0885" w:rsidRPr="00EC6399">
        <w:rPr>
          <w:rFonts w:ascii="Aptos" w:eastAsia="Aptos" w:hAnsi="Aptos" w:cs="Times New Roman"/>
          <w:color w:val="0070C0"/>
          <w:kern w:val="2"/>
          <w:sz w:val="24"/>
          <w:szCs w:val="24"/>
          <w14:ligatures w14:val="standardContextual"/>
        </w:rPr>
        <w:t xml:space="preserve">  </w:t>
      </w:r>
    </w:p>
    <w:p w14:paraId="73095DF3" w14:textId="4153484C" w:rsidR="00206FBA" w:rsidRPr="00EC6399" w:rsidRDefault="00206FBA" w:rsidP="005D5CB7">
      <w:pPr>
        <w:numPr>
          <w:ilvl w:val="1"/>
          <w:numId w:val="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 xml:space="preserve">Other – Please specify: </w:t>
      </w:r>
    </w:p>
    <w:p w14:paraId="49662CF6" w14:textId="77777777" w:rsidR="00206FBA" w:rsidRPr="00EC6399" w:rsidRDefault="00206FBA" w:rsidP="00206FBA">
      <w:pPr>
        <w:spacing w:line="278" w:lineRule="auto"/>
        <w:ind w:left="720"/>
        <w:contextualSpacing/>
        <w:rPr>
          <w:rFonts w:ascii="Aptos" w:eastAsia="Aptos" w:hAnsi="Aptos" w:cs="Times New Roman"/>
          <w:color w:val="0070C0"/>
          <w:kern w:val="2"/>
          <w:sz w:val="24"/>
          <w:szCs w:val="24"/>
          <w14:ligatures w14:val="standardContextual"/>
        </w:rPr>
      </w:pPr>
    </w:p>
    <w:p w14:paraId="6FD7B29B"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Sexual Orientation</w:t>
      </w:r>
    </w:p>
    <w:p w14:paraId="40EBCAF6" w14:textId="77777777"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Gay</w:t>
      </w:r>
    </w:p>
    <w:p w14:paraId="30D61383" w14:textId="77777777"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Lesbian</w:t>
      </w:r>
    </w:p>
    <w:p w14:paraId="1FB761C2" w14:textId="22F13AFD"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Pansexual</w:t>
      </w:r>
      <w:r w:rsidR="006C61FC">
        <w:rPr>
          <w:rFonts w:ascii="Aptos" w:eastAsia="Aptos" w:hAnsi="Aptos" w:cs="Times New Roman"/>
          <w:color w:val="0070C0"/>
          <w:kern w:val="2"/>
          <w:sz w:val="24"/>
          <w:szCs w:val="24"/>
          <w14:ligatures w14:val="standardContextual"/>
        </w:rPr>
        <w:t xml:space="preserve"> </w:t>
      </w:r>
    </w:p>
    <w:p w14:paraId="592E08CC" w14:textId="14F64BBC"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Bisexual</w:t>
      </w:r>
      <w:r w:rsidR="0074571F" w:rsidRPr="00EC6399">
        <w:rPr>
          <w:rFonts w:ascii="Aptos" w:eastAsia="Aptos" w:hAnsi="Aptos" w:cs="Times New Roman"/>
          <w:color w:val="0070C0"/>
          <w:kern w:val="2"/>
          <w:sz w:val="24"/>
          <w:szCs w:val="24"/>
          <w14:ligatures w14:val="standardContextual"/>
        </w:rPr>
        <w:t xml:space="preserve"> </w:t>
      </w:r>
    </w:p>
    <w:p w14:paraId="56145239" w14:textId="77777777"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Heterosexual</w:t>
      </w:r>
    </w:p>
    <w:p w14:paraId="64A345EC" w14:textId="77777777"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66BE5A2E" w14:textId="2FA1BD6D" w:rsidR="00206FBA" w:rsidRPr="00EC6399" w:rsidRDefault="00206FBA" w:rsidP="00206FBA">
      <w:pPr>
        <w:numPr>
          <w:ilvl w:val="0"/>
          <w:numId w:val="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Other – please specify:</w:t>
      </w:r>
      <w:r w:rsidR="00EC6399">
        <w:rPr>
          <w:rFonts w:ascii="Aptos" w:eastAsia="Aptos" w:hAnsi="Aptos" w:cs="Times New Roman"/>
          <w:color w:val="0070C0"/>
          <w:kern w:val="2"/>
          <w:sz w:val="24"/>
          <w:szCs w:val="24"/>
          <w14:ligatures w14:val="standardContextual"/>
        </w:rPr>
        <w:t xml:space="preserve"> </w:t>
      </w:r>
    </w:p>
    <w:p w14:paraId="2F9682AF" w14:textId="77777777" w:rsidR="00206FBA" w:rsidRPr="00EC6399" w:rsidRDefault="00206FBA" w:rsidP="00206FBA">
      <w:pPr>
        <w:spacing w:line="278" w:lineRule="auto"/>
        <w:ind w:left="720"/>
        <w:contextualSpacing/>
        <w:rPr>
          <w:rFonts w:ascii="Aptos" w:eastAsia="Aptos" w:hAnsi="Aptos" w:cs="Times New Roman"/>
          <w:color w:val="0070C0"/>
          <w:kern w:val="2"/>
          <w:sz w:val="24"/>
          <w:szCs w:val="24"/>
          <w14:ligatures w14:val="standardContextual"/>
        </w:rPr>
      </w:pPr>
    </w:p>
    <w:p w14:paraId="3C204399"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Ethnic Background</w:t>
      </w:r>
    </w:p>
    <w:p w14:paraId="3CCE1E1F" w14:textId="77777777" w:rsidR="00206FBA" w:rsidRPr="00EC6399" w:rsidRDefault="00206FBA" w:rsidP="00206FBA">
      <w:pPr>
        <w:spacing w:line="278" w:lineRule="auto"/>
        <w:ind w:left="720"/>
        <w:contextualSpacing/>
        <w:rPr>
          <w:rFonts w:ascii="Aptos" w:eastAsia="Aptos" w:hAnsi="Aptos" w:cs="Times New Roman"/>
          <w:b/>
          <w:bCs/>
          <w:color w:val="0070C0"/>
          <w:kern w:val="2"/>
          <w:sz w:val="24"/>
          <w:szCs w:val="24"/>
          <w14:ligatures w14:val="standardContextual"/>
        </w:rPr>
      </w:pPr>
      <w:r w:rsidRPr="00EC6399">
        <w:rPr>
          <w:rFonts w:ascii="Aptos" w:eastAsia="Aptos" w:hAnsi="Aptos" w:cs="Times New Roman"/>
          <w:b/>
          <w:bCs/>
          <w:color w:val="0070C0"/>
          <w:kern w:val="2"/>
          <w:sz w:val="24"/>
          <w:szCs w:val="24"/>
          <w14:ligatures w14:val="standardContextual"/>
        </w:rPr>
        <w:t>Asian or Asian British</w:t>
      </w:r>
    </w:p>
    <w:p w14:paraId="4A66676C" w14:textId="77777777" w:rsidR="00206FBA" w:rsidRPr="00EC6399" w:rsidRDefault="00206FBA" w:rsidP="00206FBA">
      <w:pPr>
        <w:numPr>
          <w:ilvl w:val="0"/>
          <w:numId w:val="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Indian</w:t>
      </w:r>
    </w:p>
    <w:p w14:paraId="559A841B" w14:textId="77777777" w:rsidR="00206FBA" w:rsidRPr="00EC6399" w:rsidRDefault="00206FBA" w:rsidP="00206FBA">
      <w:pPr>
        <w:numPr>
          <w:ilvl w:val="0"/>
          <w:numId w:val="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Pakistani</w:t>
      </w:r>
    </w:p>
    <w:p w14:paraId="23CAF2E7" w14:textId="77777777" w:rsidR="00206FBA" w:rsidRPr="00EC6399" w:rsidRDefault="00206FBA" w:rsidP="00206FBA">
      <w:pPr>
        <w:numPr>
          <w:ilvl w:val="0"/>
          <w:numId w:val="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Bangladeshi</w:t>
      </w:r>
    </w:p>
    <w:p w14:paraId="3BD53B65" w14:textId="77777777" w:rsidR="00206FBA" w:rsidRPr="00EC6399" w:rsidRDefault="00206FBA" w:rsidP="00206FBA">
      <w:pPr>
        <w:numPr>
          <w:ilvl w:val="0"/>
          <w:numId w:val="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Chinese</w:t>
      </w:r>
    </w:p>
    <w:p w14:paraId="7E54635C" w14:textId="77777777" w:rsidR="00206FBA" w:rsidRPr="00EC6399" w:rsidRDefault="00206FBA" w:rsidP="00206FBA">
      <w:pPr>
        <w:numPr>
          <w:ilvl w:val="0"/>
          <w:numId w:val="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Any other Asian background</w:t>
      </w:r>
    </w:p>
    <w:p w14:paraId="0674C02E" w14:textId="77777777" w:rsidR="00206FBA" w:rsidRPr="00EC6399" w:rsidRDefault="00206FBA" w:rsidP="00206FBA">
      <w:pPr>
        <w:spacing w:line="278" w:lineRule="auto"/>
        <w:ind w:left="1080"/>
        <w:contextualSpacing/>
        <w:rPr>
          <w:rFonts w:ascii="Aptos" w:eastAsia="Aptos" w:hAnsi="Aptos" w:cs="Times New Roman"/>
          <w:color w:val="0070C0"/>
          <w:kern w:val="2"/>
          <w:sz w:val="24"/>
          <w:szCs w:val="24"/>
          <w14:ligatures w14:val="standardContextual"/>
        </w:rPr>
      </w:pPr>
    </w:p>
    <w:p w14:paraId="47FD4CA6" w14:textId="77777777" w:rsidR="00206FBA" w:rsidRPr="00EC6399" w:rsidRDefault="00206FBA" w:rsidP="00206FBA">
      <w:pPr>
        <w:spacing w:line="278" w:lineRule="auto"/>
        <w:rPr>
          <w:rFonts w:ascii="Aptos" w:eastAsia="Aptos" w:hAnsi="Aptos" w:cs="Times New Roman"/>
          <w:b/>
          <w:bCs/>
          <w:color w:val="0070C0"/>
          <w:kern w:val="2"/>
          <w:sz w:val="24"/>
          <w:szCs w:val="24"/>
          <w14:ligatures w14:val="standardContextual"/>
        </w:rPr>
      </w:pPr>
      <w:r w:rsidRPr="00EC6399">
        <w:rPr>
          <w:rFonts w:ascii="Aptos" w:eastAsia="Aptos" w:hAnsi="Aptos" w:cs="Times New Roman"/>
          <w:b/>
          <w:bCs/>
          <w:color w:val="0070C0"/>
          <w:kern w:val="2"/>
          <w:sz w:val="24"/>
          <w:szCs w:val="24"/>
          <w14:ligatures w14:val="standardContextual"/>
        </w:rPr>
        <w:t xml:space="preserve">               Black, Black British, Caribbean or African</w:t>
      </w:r>
    </w:p>
    <w:p w14:paraId="5B724F06" w14:textId="77777777" w:rsidR="00206FBA" w:rsidRPr="00EC6399" w:rsidRDefault="00206FBA" w:rsidP="00206FBA">
      <w:pPr>
        <w:numPr>
          <w:ilvl w:val="0"/>
          <w:numId w:val="1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Caribbean</w:t>
      </w:r>
    </w:p>
    <w:p w14:paraId="4B4E8766" w14:textId="77777777" w:rsidR="00206FBA" w:rsidRPr="00EC6399" w:rsidRDefault="00206FBA" w:rsidP="00206FBA">
      <w:pPr>
        <w:numPr>
          <w:ilvl w:val="0"/>
          <w:numId w:val="15"/>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African</w:t>
      </w:r>
    </w:p>
    <w:p w14:paraId="1EAD3550" w14:textId="77777777" w:rsidR="00206FBA" w:rsidRPr="00EC6399" w:rsidRDefault="00206FBA" w:rsidP="00206FBA">
      <w:pPr>
        <w:numPr>
          <w:ilvl w:val="0"/>
          <w:numId w:val="1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Any other Black, Black British, or Caribbean background</w:t>
      </w:r>
    </w:p>
    <w:p w14:paraId="75E30F0F" w14:textId="77777777" w:rsidR="00206FBA" w:rsidRPr="00EC6399" w:rsidRDefault="00206FBA" w:rsidP="00206FBA">
      <w:pPr>
        <w:spacing w:line="278" w:lineRule="auto"/>
        <w:ind w:left="720"/>
        <w:contextualSpacing/>
        <w:rPr>
          <w:rFonts w:ascii="Aptos" w:eastAsia="Aptos" w:hAnsi="Aptos" w:cs="Times New Roman"/>
          <w:b/>
          <w:bCs/>
          <w:color w:val="0070C0"/>
          <w:kern w:val="2"/>
          <w:sz w:val="24"/>
          <w:szCs w:val="24"/>
          <w14:ligatures w14:val="standardContextual"/>
        </w:rPr>
      </w:pPr>
    </w:p>
    <w:p w14:paraId="22C599DA" w14:textId="77777777" w:rsidR="00206FBA" w:rsidRPr="00EC6399" w:rsidRDefault="00206FBA" w:rsidP="00206FBA">
      <w:pPr>
        <w:spacing w:line="278" w:lineRule="auto"/>
        <w:ind w:left="720"/>
        <w:contextualSpacing/>
        <w:rPr>
          <w:rFonts w:ascii="Aptos" w:eastAsia="Aptos" w:hAnsi="Aptos" w:cs="Times New Roman"/>
          <w:b/>
          <w:bCs/>
          <w:color w:val="0070C0"/>
          <w:kern w:val="2"/>
          <w:sz w:val="24"/>
          <w:szCs w:val="24"/>
          <w14:ligatures w14:val="standardContextual"/>
        </w:rPr>
      </w:pPr>
      <w:r w:rsidRPr="00EC6399">
        <w:rPr>
          <w:rFonts w:ascii="Aptos" w:eastAsia="Aptos" w:hAnsi="Aptos" w:cs="Times New Roman"/>
          <w:b/>
          <w:bCs/>
          <w:color w:val="0070C0"/>
          <w:kern w:val="2"/>
          <w:sz w:val="24"/>
          <w:szCs w:val="24"/>
          <w14:ligatures w14:val="standardContextual"/>
        </w:rPr>
        <w:t>Mixed or multiple ethnic groups</w:t>
      </w:r>
    </w:p>
    <w:p w14:paraId="11AC0D26" w14:textId="77777777" w:rsidR="00206FBA" w:rsidRPr="00EC6399" w:rsidRDefault="00206FBA" w:rsidP="00206FBA">
      <w:pPr>
        <w:numPr>
          <w:ilvl w:val="0"/>
          <w:numId w:val="1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White and Black Caribbean</w:t>
      </w:r>
    </w:p>
    <w:p w14:paraId="10813330" w14:textId="77777777" w:rsidR="00206FBA" w:rsidRPr="00EC6399" w:rsidRDefault="00206FBA" w:rsidP="00206FBA">
      <w:pPr>
        <w:numPr>
          <w:ilvl w:val="0"/>
          <w:numId w:val="1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White and Black African</w:t>
      </w:r>
    </w:p>
    <w:p w14:paraId="47957DBF" w14:textId="77777777" w:rsidR="00206FBA" w:rsidRPr="00EC6399" w:rsidRDefault="00206FBA" w:rsidP="00206FBA">
      <w:pPr>
        <w:numPr>
          <w:ilvl w:val="0"/>
          <w:numId w:val="1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White and Asian</w:t>
      </w:r>
    </w:p>
    <w:p w14:paraId="4D05E2E6" w14:textId="77777777" w:rsidR="00206FBA" w:rsidRPr="00EC6399" w:rsidRDefault="00206FBA" w:rsidP="00206FBA">
      <w:pPr>
        <w:numPr>
          <w:ilvl w:val="0"/>
          <w:numId w:val="14"/>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Any other Mixed or multiple ethnic background</w:t>
      </w:r>
    </w:p>
    <w:p w14:paraId="75DE7B93" w14:textId="77777777" w:rsidR="00206FBA" w:rsidRPr="00EC6399" w:rsidRDefault="00206FBA" w:rsidP="00206FBA">
      <w:pPr>
        <w:spacing w:line="278" w:lineRule="auto"/>
        <w:ind w:left="720"/>
        <w:contextualSpacing/>
        <w:rPr>
          <w:rFonts w:ascii="Aptos" w:eastAsia="Aptos" w:hAnsi="Aptos" w:cs="Times New Roman"/>
          <w:b/>
          <w:bCs/>
          <w:color w:val="0070C0"/>
          <w:kern w:val="2"/>
          <w:sz w:val="24"/>
          <w:szCs w:val="24"/>
          <w14:ligatures w14:val="standardContextual"/>
        </w:rPr>
      </w:pPr>
    </w:p>
    <w:p w14:paraId="7337B76D" w14:textId="77777777" w:rsidR="00206FBA" w:rsidRPr="00EC6399" w:rsidRDefault="00206FBA" w:rsidP="00206FBA">
      <w:pPr>
        <w:spacing w:line="278" w:lineRule="auto"/>
        <w:ind w:left="720"/>
        <w:contextualSpacing/>
        <w:rPr>
          <w:rFonts w:ascii="Aptos" w:eastAsia="Aptos" w:hAnsi="Aptos" w:cs="Times New Roman"/>
          <w:b/>
          <w:bCs/>
          <w:color w:val="0070C0"/>
          <w:kern w:val="2"/>
          <w:sz w:val="24"/>
          <w:szCs w:val="24"/>
          <w14:ligatures w14:val="standardContextual"/>
        </w:rPr>
      </w:pPr>
      <w:r w:rsidRPr="00EC6399">
        <w:rPr>
          <w:rFonts w:ascii="Aptos" w:eastAsia="Aptos" w:hAnsi="Aptos" w:cs="Times New Roman"/>
          <w:b/>
          <w:bCs/>
          <w:color w:val="0070C0"/>
          <w:kern w:val="2"/>
          <w:sz w:val="24"/>
          <w:szCs w:val="24"/>
          <w14:ligatures w14:val="standardContextual"/>
        </w:rPr>
        <w:t>White</w:t>
      </w:r>
    </w:p>
    <w:p w14:paraId="3B84C8B5" w14:textId="77777777" w:rsidR="00206FBA" w:rsidRPr="00EC6399" w:rsidRDefault="00206FBA" w:rsidP="00206FBA">
      <w:pPr>
        <w:numPr>
          <w:ilvl w:val="0"/>
          <w:numId w:val="6"/>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English, Welsh, Scottish, Northern Irish or British</w:t>
      </w:r>
    </w:p>
    <w:p w14:paraId="7014A82F" w14:textId="77777777" w:rsidR="00206FBA" w:rsidRPr="00EC6399" w:rsidRDefault="00206FBA" w:rsidP="00206FBA">
      <w:pPr>
        <w:numPr>
          <w:ilvl w:val="0"/>
          <w:numId w:val="6"/>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Irish</w:t>
      </w:r>
    </w:p>
    <w:p w14:paraId="63850A82" w14:textId="77777777" w:rsidR="00206FBA" w:rsidRPr="00EC6399" w:rsidRDefault="00206FBA" w:rsidP="00206FBA">
      <w:pPr>
        <w:numPr>
          <w:ilvl w:val="0"/>
          <w:numId w:val="6"/>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Gypsy or Irish Traveller</w:t>
      </w:r>
    </w:p>
    <w:p w14:paraId="01F10BC0" w14:textId="77777777" w:rsidR="00206FBA" w:rsidRPr="00EC6399" w:rsidRDefault="00206FBA" w:rsidP="00206FBA">
      <w:pPr>
        <w:numPr>
          <w:ilvl w:val="0"/>
          <w:numId w:val="6"/>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Roma</w:t>
      </w:r>
    </w:p>
    <w:p w14:paraId="175C7528" w14:textId="77777777" w:rsidR="00206FBA" w:rsidRPr="00EC6399" w:rsidRDefault="00206FBA" w:rsidP="00206FBA">
      <w:pPr>
        <w:numPr>
          <w:ilvl w:val="0"/>
          <w:numId w:val="6"/>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Any other White background</w:t>
      </w:r>
    </w:p>
    <w:p w14:paraId="5107400C" w14:textId="77777777" w:rsidR="00206FBA" w:rsidRPr="00EC6399" w:rsidRDefault="00206FBA" w:rsidP="00206FBA">
      <w:pPr>
        <w:numPr>
          <w:ilvl w:val="0"/>
          <w:numId w:val="6"/>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1E30E5E7" w14:textId="77777777" w:rsidR="00206FBA" w:rsidRPr="00EC6399" w:rsidRDefault="00206FBA" w:rsidP="00206FBA">
      <w:pPr>
        <w:spacing w:line="278" w:lineRule="auto"/>
        <w:ind w:left="720"/>
        <w:contextualSpacing/>
        <w:rPr>
          <w:rFonts w:ascii="Aptos" w:eastAsia="Aptos" w:hAnsi="Aptos" w:cs="Times New Roman"/>
          <w:color w:val="0070C0"/>
          <w:kern w:val="2"/>
          <w:sz w:val="24"/>
          <w:szCs w:val="24"/>
          <w14:ligatures w14:val="standardContextual"/>
        </w:rPr>
      </w:pPr>
    </w:p>
    <w:p w14:paraId="54F084B7" w14:textId="77777777" w:rsidR="00206FBA" w:rsidRPr="00EC6399" w:rsidRDefault="00206FBA" w:rsidP="00206FBA">
      <w:pPr>
        <w:spacing w:line="278" w:lineRule="auto"/>
        <w:ind w:left="720"/>
        <w:contextualSpacing/>
        <w:rPr>
          <w:rFonts w:ascii="Aptos" w:eastAsia="Aptos" w:hAnsi="Aptos" w:cs="Times New Roman"/>
          <w:color w:val="0070C0"/>
          <w:kern w:val="2"/>
          <w:sz w:val="24"/>
          <w:szCs w:val="24"/>
          <w14:ligatures w14:val="standardContextual"/>
        </w:rPr>
      </w:pPr>
    </w:p>
    <w:p w14:paraId="2A204A5B" w14:textId="77777777" w:rsidR="00206FBA" w:rsidRPr="00EC6399" w:rsidRDefault="00206FBA" w:rsidP="00206FBA">
      <w:pPr>
        <w:spacing w:line="278" w:lineRule="auto"/>
        <w:ind w:left="720"/>
        <w:contextualSpacing/>
        <w:rPr>
          <w:rFonts w:ascii="Aptos" w:eastAsia="Aptos" w:hAnsi="Aptos" w:cs="Times New Roman"/>
          <w:color w:val="0070C0"/>
          <w:kern w:val="2"/>
          <w:sz w:val="24"/>
          <w:szCs w:val="24"/>
          <w14:ligatures w14:val="standardContextual"/>
        </w:rPr>
      </w:pPr>
    </w:p>
    <w:p w14:paraId="33D151C9" w14:textId="77777777" w:rsidR="00206FBA" w:rsidRPr="00EC6399" w:rsidRDefault="00206FBA" w:rsidP="00206FBA">
      <w:pPr>
        <w:spacing w:line="278" w:lineRule="auto"/>
        <w:ind w:left="720"/>
        <w:contextualSpacing/>
        <w:rPr>
          <w:rFonts w:ascii="Aptos" w:eastAsia="Aptos" w:hAnsi="Aptos" w:cs="Times New Roman"/>
          <w:color w:val="0070C0"/>
          <w:kern w:val="2"/>
          <w:sz w:val="24"/>
          <w:szCs w:val="24"/>
          <w14:ligatures w14:val="standardContextual"/>
        </w:rPr>
      </w:pPr>
    </w:p>
    <w:p w14:paraId="003B65DD"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lastRenderedPageBreak/>
        <w:t>Religion/Belief</w:t>
      </w:r>
    </w:p>
    <w:p w14:paraId="01BF7A99"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Agnostic</w:t>
      </w:r>
    </w:p>
    <w:p w14:paraId="29CEF29D"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Atheist</w:t>
      </w:r>
    </w:p>
    <w:p w14:paraId="033E2747"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Humanist</w:t>
      </w:r>
    </w:p>
    <w:p w14:paraId="02756F81"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Buddhist</w:t>
      </w:r>
    </w:p>
    <w:p w14:paraId="6E435322"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Christian (including Catholic, Church of England, Protestant and all other Christian denominations)</w:t>
      </w:r>
    </w:p>
    <w:p w14:paraId="27D93F70"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Hindu</w:t>
      </w:r>
    </w:p>
    <w:p w14:paraId="54637E7B"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Muslim</w:t>
      </w:r>
    </w:p>
    <w:p w14:paraId="07F829E0"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Jewish</w:t>
      </w:r>
    </w:p>
    <w:p w14:paraId="566B2D26"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Sikh</w:t>
      </w:r>
    </w:p>
    <w:p w14:paraId="68AFDC2D"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3D9E8E3A" w14:textId="77777777" w:rsidR="00206FBA" w:rsidRPr="00EC6399" w:rsidRDefault="00206FBA" w:rsidP="00206FBA">
      <w:pPr>
        <w:numPr>
          <w:ilvl w:val="0"/>
          <w:numId w:val="7"/>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 xml:space="preserve">Other – please specify: </w:t>
      </w:r>
    </w:p>
    <w:p w14:paraId="06C325C9"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Age</w:t>
      </w:r>
    </w:p>
    <w:p w14:paraId="078D33EA"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Under 18</w:t>
      </w:r>
    </w:p>
    <w:p w14:paraId="4F0D4BB5"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18-24</w:t>
      </w:r>
    </w:p>
    <w:p w14:paraId="4C1E4555"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25-34</w:t>
      </w:r>
    </w:p>
    <w:p w14:paraId="40569AE8"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35-44</w:t>
      </w:r>
    </w:p>
    <w:p w14:paraId="558185A1"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45-54</w:t>
      </w:r>
    </w:p>
    <w:p w14:paraId="64F0590A"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55-64</w:t>
      </w:r>
    </w:p>
    <w:p w14:paraId="7394AF85"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65-74</w:t>
      </w:r>
    </w:p>
    <w:p w14:paraId="2A1E67D2"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75-84</w:t>
      </w:r>
    </w:p>
    <w:p w14:paraId="6B81A958"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95 and over</w:t>
      </w:r>
    </w:p>
    <w:p w14:paraId="684A8ECD" w14:textId="77777777" w:rsidR="00206FBA" w:rsidRPr="00EC6399" w:rsidRDefault="00206FBA" w:rsidP="00206FBA">
      <w:pPr>
        <w:numPr>
          <w:ilvl w:val="0"/>
          <w:numId w:val="8"/>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0F5535CD"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52FDBF74"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6BA6B801"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75EDE9A8"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4329D66E"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lastRenderedPageBreak/>
        <w:t>Disability</w:t>
      </w:r>
    </w:p>
    <w:p w14:paraId="3714124D"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Visual impairment/blindness</w:t>
      </w:r>
    </w:p>
    <w:p w14:paraId="180EF3BC"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Speech impairment</w:t>
      </w:r>
    </w:p>
    <w:p w14:paraId="10A92C05"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Mobility impairment</w:t>
      </w:r>
    </w:p>
    <w:p w14:paraId="450A828C"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Physical co-ordination difficulties</w:t>
      </w:r>
    </w:p>
    <w:p w14:paraId="3F3F20AE"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Reduced physical capacity</w:t>
      </w:r>
    </w:p>
    <w:p w14:paraId="73D59BA8"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Severe disfigurement</w:t>
      </w:r>
    </w:p>
    <w:p w14:paraId="64C1842D"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Hearing impairment</w:t>
      </w:r>
    </w:p>
    <w:p w14:paraId="6EF88DD5"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Learning difficulties</w:t>
      </w:r>
    </w:p>
    <w:p w14:paraId="50661C43"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Mental illness</w:t>
      </w:r>
    </w:p>
    <w:p w14:paraId="78572827"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Progressive conditions</w:t>
      </w:r>
    </w:p>
    <w:p w14:paraId="42AC5D00"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None</w:t>
      </w:r>
    </w:p>
    <w:p w14:paraId="69789427"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51D87D20" w14:textId="77777777" w:rsidR="00206FBA" w:rsidRPr="00EC6399" w:rsidRDefault="00206FBA" w:rsidP="00206FBA">
      <w:pPr>
        <w:numPr>
          <w:ilvl w:val="0"/>
          <w:numId w:val="9"/>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Other – please specify:</w:t>
      </w:r>
    </w:p>
    <w:p w14:paraId="7945101C"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6987FA0E"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Marital Status</w:t>
      </w:r>
    </w:p>
    <w:p w14:paraId="2090DCE7"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Single</w:t>
      </w:r>
    </w:p>
    <w:p w14:paraId="70776062"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Married/Civil Partnership/Cohabiting</w:t>
      </w:r>
    </w:p>
    <w:p w14:paraId="2EB980F8"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Separated</w:t>
      </w:r>
    </w:p>
    <w:p w14:paraId="1D957D31"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Divorced</w:t>
      </w:r>
    </w:p>
    <w:p w14:paraId="0AF08524"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Widowed</w:t>
      </w:r>
    </w:p>
    <w:p w14:paraId="48305C5E"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02545506" w14:textId="77777777" w:rsidR="00206FBA" w:rsidRPr="00EC6399" w:rsidRDefault="00206FBA" w:rsidP="00206FBA">
      <w:pPr>
        <w:numPr>
          <w:ilvl w:val="0"/>
          <w:numId w:val="10"/>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 xml:space="preserve">Other – please specify: </w:t>
      </w:r>
    </w:p>
    <w:p w14:paraId="784E769B"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752917B0"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456C64A7" w14:textId="77777777" w:rsidR="00252854" w:rsidRPr="00EC6399" w:rsidRDefault="00252854" w:rsidP="00206FBA">
      <w:pPr>
        <w:spacing w:line="278" w:lineRule="auto"/>
        <w:rPr>
          <w:rFonts w:ascii="Aptos" w:eastAsia="Aptos" w:hAnsi="Aptos" w:cs="Times New Roman"/>
          <w:color w:val="0070C0"/>
          <w:kern w:val="2"/>
          <w:sz w:val="24"/>
          <w:szCs w:val="24"/>
          <w14:ligatures w14:val="standardContextual"/>
        </w:rPr>
      </w:pPr>
    </w:p>
    <w:p w14:paraId="447EA3C3"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495D4E2D"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1B8CE220"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lastRenderedPageBreak/>
        <w:t>Caring Responsibilities</w:t>
      </w:r>
    </w:p>
    <w:p w14:paraId="06CBADEF"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Children (under 18)</w:t>
      </w:r>
    </w:p>
    <w:p w14:paraId="4EDC682A"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Disabled children</w:t>
      </w:r>
    </w:p>
    <w:p w14:paraId="7894F1E4"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Disabled adult (18 and over)</w:t>
      </w:r>
    </w:p>
    <w:p w14:paraId="0510A17B"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Elderly (65 and over)</w:t>
      </w:r>
    </w:p>
    <w:p w14:paraId="6A0FA3A7"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Secondary Carer</w:t>
      </w:r>
    </w:p>
    <w:p w14:paraId="750631CE"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09B19A82"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Not applicable</w:t>
      </w:r>
    </w:p>
    <w:p w14:paraId="7D812BA3" w14:textId="77777777" w:rsidR="00206FBA" w:rsidRPr="00EC6399" w:rsidRDefault="00206FBA" w:rsidP="00206FBA">
      <w:pPr>
        <w:numPr>
          <w:ilvl w:val="0"/>
          <w:numId w:val="11"/>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Other – please specify:</w:t>
      </w:r>
    </w:p>
    <w:p w14:paraId="5F74182E" w14:textId="77777777" w:rsidR="00206FBA" w:rsidRPr="00EC6399" w:rsidRDefault="00206FBA" w:rsidP="00206FBA">
      <w:pPr>
        <w:spacing w:line="278" w:lineRule="auto"/>
        <w:ind w:left="1440"/>
        <w:contextualSpacing/>
        <w:rPr>
          <w:rFonts w:ascii="Aptos" w:eastAsia="Aptos" w:hAnsi="Aptos" w:cs="Times New Roman"/>
          <w:color w:val="0070C0"/>
          <w:kern w:val="2"/>
          <w:sz w:val="24"/>
          <w:szCs w:val="24"/>
          <w14:ligatures w14:val="standardContextual"/>
        </w:rPr>
      </w:pPr>
    </w:p>
    <w:p w14:paraId="03D0823E"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Are you currently pregnant or have you been in the last year.?</w:t>
      </w:r>
    </w:p>
    <w:p w14:paraId="71213CB8" w14:textId="77777777" w:rsidR="00206FBA" w:rsidRPr="00EC6399" w:rsidRDefault="00206FBA" w:rsidP="00206FBA">
      <w:pPr>
        <w:numPr>
          <w:ilvl w:val="0"/>
          <w:numId w:val="1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Yes</w:t>
      </w:r>
    </w:p>
    <w:p w14:paraId="23234187" w14:textId="77777777" w:rsidR="00206FBA" w:rsidRPr="00EC6399" w:rsidRDefault="00206FBA" w:rsidP="00206FBA">
      <w:pPr>
        <w:numPr>
          <w:ilvl w:val="0"/>
          <w:numId w:val="1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 xml:space="preserve">No </w:t>
      </w:r>
    </w:p>
    <w:p w14:paraId="1A959410" w14:textId="77777777" w:rsidR="00206FBA" w:rsidRPr="00EC6399" w:rsidRDefault="00206FBA" w:rsidP="00206FBA">
      <w:pPr>
        <w:numPr>
          <w:ilvl w:val="0"/>
          <w:numId w:val="1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775DF03E" w14:textId="77777777" w:rsidR="00206FBA" w:rsidRPr="00EC6399" w:rsidRDefault="00206FBA" w:rsidP="00206FBA">
      <w:pPr>
        <w:numPr>
          <w:ilvl w:val="0"/>
          <w:numId w:val="1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Other – please specify:</w:t>
      </w:r>
    </w:p>
    <w:p w14:paraId="69D670D5" w14:textId="77777777" w:rsidR="00206FBA" w:rsidRPr="00EC6399" w:rsidRDefault="00206FBA" w:rsidP="00206FBA">
      <w:pPr>
        <w:spacing w:line="278" w:lineRule="auto"/>
        <w:ind w:left="1636"/>
        <w:contextualSpacing/>
        <w:rPr>
          <w:rFonts w:ascii="Aptos" w:eastAsia="Aptos" w:hAnsi="Aptos" w:cs="Times New Roman"/>
          <w:color w:val="0070C0"/>
          <w:kern w:val="2"/>
          <w:sz w:val="24"/>
          <w:szCs w:val="24"/>
          <w14:ligatures w14:val="standardContextual"/>
        </w:rPr>
      </w:pPr>
    </w:p>
    <w:p w14:paraId="62B39463" w14:textId="77777777" w:rsidR="00206FBA" w:rsidRPr="00EC6399" w:rsidRDefault="00206FBA" w:rsidP="00206FBA">
      <w:pPr>
        <w:numPr>
          <w:ilvl w:val="0"/>
          <w:numId w:val="2"/>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 xml:space="preserve">Have you taken any of the following types of leave in the past year? </w:t>
      </w:r>
    </w:p>
    <w:p w14:paraId="1E508138"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Maternity leave</w:t>
      </w:r>
    </w:p>
    <w:p w14:paraId="117A005D"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Paternity leave</w:t>
      </w:r>
    </w:p>
    <w:p w14:paraId="106C9A0C"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Adoption leave</w:t>
      </w:r>
    </w:p>
    <w:p w14:paraId="315E82EC"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Shared parental leave</w:t>
      </w:r>
    </w:p>
    <w:p w14:paraId="11D152EE"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Not applicable</w:t>
      </w:r>
    </w:p>
    <w:p w14:paraId="26673AF8"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Prefer not to say</w:t>
      </w:r>
    </w:p>
    <w:p w14:paraId="614E1302" w14:textId="77777777" w:rsidR="00206FBA" w:rsidRPr="00EC6399" w:rsidRDefault="00206FBA" w:rsidP="00206FBA">
      <w:pPr>
        <w:numPr>
          <w:ilvl w:val="0"/>
          <w:numId w:val="13"/>
        </w:numPr>
        <w:spacing w:line="278" w:lineRule="auto"/>
        <w:contextualSpacing/>
        <w:rPr>
          <w:rFonts w:ascii="Aptos" w:eastAsia="Aptos" w:hAnsi="Aptos" w:cs="Times New Roman"/>
          <w:color w:val="0070C0"/>
          <w:kern w:val="2"/>
          <w:sz w:val="24"/>
          <w:szCs w:val="24"/>
          <w14:ligatures w14:val="standardContextual"/>
        </w:rPr>
      </w:pPr>
      <w:r w:rsidRPr="00EC6399">
        <w:rPr>
          <w:rFonts w:ascii="Aptos" w:eastAsia="Aptos" w:hAnsi="Aptos" w:cs="Times New Roman"/>
          <w:color w:val="0070C0"/>
          <w:kern w:val="2"/>
          <w:sz w:val="24"/>
          <w:szCs w:val="24"/>
          <w14:ligatures w14:val="standardContextual"/>
        </w:rPr>
        <w:t xml:space="preserve">Other – please specify: </w:t>
      </w:r>
    </w:p>
    <w:p w14:paraId="0B3C288B" w14:textId="77777777" w:rsidR="00206FBA" w:rsidRPr="00EC6399" w:rsidRDefault="00206FBA" w:rsidP="00206FBA">
      <w:pPr>
        <w:spacing w:line="278" w:lineRule="auto"/>
        <w:rPr>
          <w:rFonts w:ascii="Aptos" w:eastAsia="Aptos" w:hAnsi="Aptos" w:cs="Times New Roman"/>
          <w:color w:val="0070C0"/>
          <w:kern w:val="2"/>
          <w:sz w:val="24"/>
          <w:szCs w:val="24"/>
          <w14:ligatures w14:val="standardContextual"/>
        </w:rPr>
      </w:pPr>
    </w:p>
    <w:p w14:paraId="5ED06982" w14:textId="77777777" w:rsidR="00206FBA" w:rsidRPr="00EC6399" w:rsidRDefault="00206FBA">
      <w:pPr>
        <w:rPr>
          <w:rFonts w:ascii="Calibri" w:hAnsi="Calibri"/>
          <w:color w:val="0070C0"/>
          <w:sz w:val="28"/>
          <w:szCs w:val="28"/>
        </w:rPr>
      </w:pPr>
    </w:p>
    <w:sectPr w:rsidR="00206FBA" w:rsidRPr="00EC63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40E42"/>
    <w:multiLevelType w:val="hybridMultilevel"/>
    <w:tmpl w:val="D8F81BEE"/>
    <w:lvl w:ilvl="0" w:tplc="C6A8CD6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460A7F"/>
    <w:multiLevelType w:val="hybridMultilevel"/>
    <w:tmpl w:val="DB4475FE"/>
    <w:lvl w:ilvl="0" w:tplc="EB469C96">
      <w:start w:val="1"/>
      <w:numFmt w:val="bullet"/>
      <w:lvlText w:val="o"/>
      <w:lvlJc w:val="left"/>
      <w:pPr>
        <w:ind w:left="1440" w:hanging="360"/>
      </w:pPr>
      <w:rPr>
        <w:rFonts w:ascii="Courier New" w:hAnsi="Courier New" w:cs="Courier New" w:hint="default"/>
        <w:sz w:val="48"/>
        <w:szCs w:val="48"/>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82B7EAA"/>
    <w:multiLevelType w:val="hybridMultilevel"/>
    <w:tmpl w:val="01C2B2DA"/>
    <w:lvl w:ilvl="0" w:tplc="FEEEA6B6">
      <w:start w:val="1"/>
      <w:numFmt w:val="bullet"/>
      <w:lvlText w:val="o"/>
      <w:lvlJc w:val="left"/>
      <w:pPr>
        <w:ind w:left="1353" w:hanging="360"/>
      </w:pPr>
      <w:rPr>
        <w:rFonts w:ascii="Courier New" w:hAnsi="Courier New" w:cs="Courier New" w:hint="default"/>
        <w:sz w:val="48"/>
        <w:szCs w:val="48"/>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3" w15:restartNumberingAfterBreak="0">
    <w:nsid w:val="0BBC5A3F"/>
    <w:multiLevelType w:val="hybridMultilevel"/>
    <w:tmpl w:val="C1D6AB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C76885"/>
    <w:multiLevelType w:val="hybridMultilevel"/>
    <w:tmpl w:val="D88E53FE"/>
    <w:lvl w:ilvl="0" w:tplc="ACA0FEBA">
      <w:start w:val="1"/>
      <w:numFmt w:val="bullet"/>
      <w:lvlText w:val="o"/>
      <w:lvlJc w:val="left"/>
      <w:pPr>
        <w:ind w:left="1636" w:hanging="360"/>
      </w:pPr>
      <w:rPr>
        <w:rFonts w:ascii="Courier New" w:hAnsi="Courier New" w:cs="Courier New" w:hint="default"/>
        <w:sz w:val="48"/>
        <w:szCs w:val="48"/>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5" w15:restartNumberingAfterBreak="0">
    <w:nsid w:val="3A9C216E"/>
    <w:multiLevelType w:val="hybridMultilevel"/>
    <w:tmpl w:val="47ECC060"/>
    <w:lvl w:ilvl="0" w:tplc="C09CDB7C">
      <w:start w:val="1"/>
      <w:numFmt w:val="bullet"/>
      <w:lvlText w:val="o"/>
      <w:lvlJc w:val="left"/>
      <w:pPr>
        <w:ind w:left="1636" w:hanging="360"/>
      </w:pPr>
      <w:rPr>
        <w:rFonts w:ascii="Courier New" w:hAnsi="Courier New" w:cs="Courier New" w:hint="default"/>
        <w:sz w:val="48"/>
        <w:szCs w:val="48"/>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6" w15:restartNumberingAfterBreak="0">
    <w:nsid w:val="3F020289"/>
    <w:multiLevelType w:val="hybridMultilevel"/>
    <w:tmpl w:val="C1A0947A"/>
    <w:lvl w:ilvl="0" w:tplc="7D16186C">
      <w:start w:val="1"/>
      <w:numFmt w:val="bullet"/>
      <w:lvlText w:val="o"/>
      <w:lvlJc w:val="left"/>
      <w:pPr>
        <w:ind w:left="1440" w:hanging="360"/>
      </w:pPr>
      <w:rPr>
        <w:rFonts w:ascii="Courier New" w:hAnsi="Courier New" w:cs="Courier New" w:hint="default"/>
        <w:sz w:val="48"/>
        <w:szCs w:val="48"/>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45C30590"/>
    <w:multiLevelType w:val="hybridMultilevel"/>
    <w:tmpl w:val="0AAE0B14"/>
    <w:lvl w:ilvl="0" w:tplc="C596B702">
      <w:start w:val="1"/>
      <w:numFmt w:val="bullet"/>
      <w:lvlText w:val="o"/>
      <w:lvlJc w:val="left"/>
      <w:pPr>
        <w:ind w:left="720" w:hanging="360"/>
      </w:pPr>
      <w:rPr>
        <w:rFonts w:ascii="Courier New" w:hAnsi="Courier New" w:cs="Courier New" w:hint="default"/>
        <w:sz w:val="48"/>
        <w:szCs w:val="4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9C6F9A"/>
    <w:multiLevelType w:val="hybridMultilevel"/>
    <w:tmpl w:val="7F320C0C"/>
    <w:lvl w:ilvl="0" w:tplc="9FD2B026">
      <w:start w:val="1"/>
      <w:numFmt w:val="bullet"/>
      <w:lvlText w:val="o"/>
      <w:lvlJc w:val="left"/>
      <w:pPr>
        <w:ind w:left="1636" w:hanging="360"/>
      </w:pPr>
      <w:rPr>
        <w:rFonts w:ascii="Courier New" w:hAnsi="Courier New" w:cs="Courier New" w:hint="default"/>
        <w:sz w:val="48"/>
        <w:szCs w:val="48"/>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9" w15:restartNumberingAfterBreak="0">
    <w:nsid w:val="5212328C"/>
    <w:multiLevelType w:val="hybridMultilevel"/>
    <w:tmpl w:val="0C8EDE6E"/>
    <w:lvl w:ilvl="0" w:tplc="A6CC4908">
      <w:start w:val="1"/>
      <w:numFmt w:val="bullet"/>
      <w:lvlText w:val="o"/>
      <w:lvlJc w:val="left"/>
      <w:pPr>
        <w:ind w:left="1353" w:hanging="360"/>
      </w:pPr>
      <w:rPr>
        <w:rFonts w:ascii="Courier New" w:hAnsi="Courier New" w:cs="Courier New" w:hint="default"/>
        <w:sz w:val="48"/>
        <w:szCs w:val="48"/>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0" w15:restartNumberingAfterBreak="0">
    <w:nsid w:val="61EF4D26"/>
    <w:multiLevelType w:val="hybridMultilevel"/>
    <w:tmpl w:val="C1F6B2FE"/>
    <w:lvl w:ilvl="0" w:tplc="C596B702">
      <w:start w:val="1"/>
      <w:numFmt w:val="bullet"/>
      <w:lvlText w:val="o"/>
      <w:lvlJc w:val="left"/>
      <w:pPr>
        <w:ind w:left="720" w:hanging="360"/>
      </w:pPr>
      <w:rPr>
        <w:rFonts w:ascii="Courier New" w:hAnsi="Courier New" w:cs="Courier New" w:hint="default"/>
        <w:sz w:val="48"/>
        <w:szCs w:val="48"/>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062C09"/>
    <w:multiLevelType w:val="hybridMultilevel"/>
    <w:tmpl w:val="A5CE7980"/>
    <w:lvl w:ilvl="0" w:tplc="AAE49E8C">
      <w:start w:val="1"/>
      <w:numFmt w:val="bullet"/>
      <w:lvlText w:val="o"/>
      <w:lvlJc w:val="left"/>
      <w:pPr>
        <w:ind w:left="1636" w:hanging="360"/>
      </w:pPr>
      <w:rPr>
        <w:rFonts w:ascii="Courier New" w:hAnsi="Courier New" w:cs="Courier New" w:hint="default"/>
        <w:sz w:val="48"/>
        <w:szCs w:val="48"/>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12" w15:restartNumberingAfterBreak="0">
    <w:nsid w:val="661C05EA"/>
    <w:multiLevelType w:val="hybridMultilevel"/>
    <w:tmpl w:val="A4A61E3E"/>
    <w:lvl w:ilvl="0" w:tplc="08090003">
      <w:start w:val="1"/>
      <w:numFmt w:val="bullet"/>
      <w:lvlText w:val="o"/>
      <w:lvlJc w:val="left"/>
      <w:pPr>
        <w:ind w:left="720" w:hanging="360"/>
      </w:pPr>
      <w:rPr>
        <w:rFonts w:ascii="Courier New" w:hAnsi="Courier New" w:cs="Courier New" w:hint="default"/>
      </w:rPr>
    </w:lvl>
    <w:lvl w:ilvl="1" w:tplc="7F6AA2FC">
      <w:start w:val="1"/>
      <w:numFmt w:val="bullet"/>
      <w:lvlText w:val="o"/>
      <w:lvlJc w:val="left"/>
      <w:pPr>
        <w:ind w:left="1494" w:hanging="360"/>
      </w:pPr>
      <w:rPr>
        <w:rFonts w:ascii="Courier New" w:hAnsi="Courier New" w:cs="Courier New" w:hint="default"/>
        <w:sz w:val="48"/>
        <w:szCs w:val="48"/>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51666C"/>
    <w:multiLevelType w:val="hybridMultilevel"/>
    <w:tmpl w:val="263E6264"/>
    <w:lvl w:ilvl="0" w:tplc="1EB43B62">
      <w:start w:val="1"/>
      <w:numFmt w:val="bullet"/>
      <w:lvlText w:val="o"/>
      <w:lvlJc w:val="left"/>
      <w:pPr>
        <w:ind w:left="1440" w:hanging="360"/>
      </w:pPr>
      <w:rPr>
        <w:rFonts w:ascii="Courier New" w:hAnsi="Courier New" w:cs="Courier New" w:hint="default"/>
        <w:sz w:val="48"/>
        <w:szCs w:val="48"/>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8617AF3"/>
    <w:multiLevelType w:val="hybridMultilevel"/>
    <w:tmpl w:val="DF901B22"/>
    <w:lvl w:ilvl="0" w:tplc="4E30FC16">
      <w:start w:val="1"/>
      <w:numFmt w:val="bullet"/>
      <w:lvlText w:val="o"/>
      <w:lvlJc w:val="left"/>
      <w:pPr>
        <w:ind w:left="1440" w:hanging="360"/>
      </w:pPr>
      <w:rPr>
        <w:rFonts w:ascii="Courier New" w:hAnsi="Courier New" w:cs="Courier New" w:hint="default"/>
        <w:sz w:val="48"/>
        <w:szCs w:val="48"/>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95452692">
    <w:abstractNumId w:val="0"/>
  </w:num>
  <w:num w:numId="2" w16cid:durableId="1714621973">
    <w:abstractNumId w:val="3"/>
  </w:num>
  <w:num w:numId="3" w16cid:durableId="410155592">
    <w:abstractNumId w:val="12"/>
  </w:num>
  <w:num w:numId="4" w16cid:durableId="1367219831">
    <w:abstractNumId w:val="1"/>
  </w:num>
  <w:num w:numId="5" w16cid:durableId="689531520">
    <w:abstractNumId w:val="2"/>
  </w:num>
  <w:num w:numId="6" w16cid:durableId="750855685">
    <w:abstractNumId w:val="9"/>
  </w:num>
  <w:num w:numId="7" w16cid:durableId="1645046356">
    <w:abstractNumId w:val="14"/>
  </w:num>
  <w:num w:numId="8" w16cid:durableId="1969974341">
    <w:abstractNumId w:val="13"/>
  </w:num>
  <w:num w:numId="9" w16cid:durableId="2079858526">
    <w:abstractNumId w:val="4"/>
  </w:num>
  <w:num w:numId="10" w16cid:durableId="1328286989">
    <w:abstractNumId w:val="11"/>
  </w:num>
  <w:num w:numId="11" w16cid:durableId="1577394052">
    <w:abstractNumId w:val="6"/>
  </w:num>
  <w:num w:numId="12" w16cid:durableId="9795082">
    <w:abstractNumId w:val="5"/>
  </w:num>
  <w:num w:numId="13" w16cid:durableId="1729302593">
    <w:abstractNumId w:val="8"/>
  </w:num>
  <w:num w:numId="14" w16cid:durableId="1437096197">
    <w:abstractNumId w:val="10"/>
  </w:num>
  <w:num w:numId="15" w16cid:durableId="7441133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1930"/>
    <w:rsid w:val="00034240"/>
    <w:rsid w:val="00043024"/>
    <w:rsid w:val="00061A46"/>
    <w:rsid w:val="000A45FE"/>
    <w:rsid w:val="000B7FF4"/>
    <w:rsid w:val="000C44DE"/>
    <w:rsid w:val="000C7A00"/>
    <w:rsid w:val="00103F5A"/>
    <w:rsid w:val="00125A6B"/>
    <w:rsid w:val="00137161"/>
    <w:rsid w:val="00141930"/>
    <w:rsid w:val="00142EB3"/>
    <w:rsid w:val="00171ED3"/>
    <w:rsid w:val="00191636"/>
    <w:rsid w:val="00193236"/>
    <w:rsid w:val="00193382"/>
    <w:rsid w:val="00194B7C"/>
    <w:rsid w:val="001A4AF9"/>
    <w:rsid w:val="001B5555"/>
    <w:rsid w:val="001B5741"/>
    <w:rsid w:val="001B5CB4"/>
    <w:rsid w:val="001C156D"/>
    <w:rsid w:val="001C7228"/>
    <w:rsid w:val="001D1DEB"/>
    <w:rsid w:val="001F2807"/>
    <w:rsid w:val="00206FBA"/>
    <w:rsid w:val="0021530E"/>
    <w:rsid w:val="00226D92"/>
    <w:rsid w:val="00252854"/>
    <w:rsid w:val="0027635C"/>
    <w:rsid w:val="002801EF"/>
    <w:rsid w:val="0028361D"/>
    <w:rsid w:val="00284567"/>
    <w:rsid w:val="002C0DF4"/>
    <w:rsid w:val="002C6F07"/>
    <w:rsid w:val="002D4BF6"/>
    <w:rsid w:val="002F5C6C"/>
    <w:rsid w:val="00311337"/>
    <w:rsid w:val="00316D8A"/>
    <w:rsid w:val="003208BF"/>
    <w:rsid w:val="00322107"/>
    <w:rsid w:val="00360BAA"/>
    <w:rsid w:val="00362E1E"/>
    <w:rsid w:val="00364D3B"/>
    <w:rsid w:val="003667D2"/>
    <w:rsid w:val="00367066"/>
    <w:rsid w:val="0037413E"/>
    <w:rsid w:val="00386DF2"/>
    <w:rsid w:val="00395C76"/>
    <w:rsid w:val="003A7DE2"/>
    <w:rsid w:val="003B2229"/>
    <w:rsid w:val="003B2D88"/>
    <w:rsid w:val="003C2769"/>
    <w:rsid w:val="003C29A6"/>
    <w:rsid w:val="003C33BB"/>
    <w:rsid w:val="003D6189"/>
    <w:rsid w:val="003D626B"/>
    <w:rsid w:val="003E0B50"/>
    <w:rsid w:val="003F2155"/>
    <w:rsid w:val="003F4E2C"/>
    <w:rsid w:val="00426FC0"/>
    <w:rsid w:val="00436DB6"/>
    <w:rsid w:val="00444E18"/>
    <w:rsid w:val="00453B74"/>
    <w:rsid w:val="00471CBB"/>
    <w:rsid w:val="004753EF"/>
    <w:rsid w:val="0048735E"/>
    <w:rsid w:val="00494600"/>
    <w:rsid w:val="004975CB"/>
    <w:rsid w:val="0049773C"/>
    <w:rsid w:val="004C36A4"/>
    <w:rsid w:val="004C799E"/>
    <w:rsid w:val="004C7EDD"/>
    <w:rsid w:val="004D5CD8"/>
    <w:rsid w:val="004D63BC"/>
    <w:rsid w:val="005158B8"/>
    <w:rsid w:val="00524A61"/>
    <w:rsid w:val="005300B0"/>
    <w:rsid w:val="00541093"/>
    <w:rsid w:val="0056219B"/>
    <w:rsid w:val="00563BD2"/>
    <w:rsid w:val="00590B87"/>
    <w:rsid w:val="005A0F6A"/>
    <w:rsid w:val="005B323A"/>
    <w:rsid w:val="005B4F31"/>
    <w:rsid w:val="005B51C5"/>
    <w:rsid w:val="005B7228"/>
    <w:rsid w:val="005B78C8"/>
    <w:rsid w:val="005C356E"/>
    <w:rsid w:val="005D3894"/>
    <w:rsid w:val="005E0FBC"/>
    <w:rsid w:val="005E2537"/>
    <w:rsid w:val="005E2665"/>
    <w:rsid w:val="005F57E5"/>
    <w:rsid w:val="006134CA"/>
    <w:rsid w:val="0065703E"/>
    <w:rsid w:val="006823F7"/>
    <w:rsid w:val="00695DA8"/>
    <w:rsid w:val="006C61FC"/>
    <w:rsid w:val="006C73C7"/>
    <w:rsid w:val="00710448"/>
    <w:rsid w:val="0071509A"/>
    <w:rsid w:val="00723FD8"/>
    <w:rsid w:val="00736812"/>
    <w:rsid w:val="00742C85"/>
    <w:rsid w:val="0074571F"/>
    <w:rsid w:val="007501AB"/>
    <w:rsid w:val="0076396B"/>
    <w:rsid w:val="00794199"/>
    <w:rsid w:val="007A0396"/>
    <w:rsid w:val="007A20AC"/>
    <w:rsid w:val="007A604D"/>
    <w:rsid w:val="007C14ED"/>
    <w:rsid w:val="007D2CE8"/>
    <w:rsid w:val="007D4C47"/>
    <w:rsid w:val="007D5415"/>
    <w:rsid w:val="007D6254"/>
    <w:rsid w:val="00800F90"/>
    <w:rsid w:val="008076AE"/>
    <w:rsid w:val="0081693E"/>
    <w:rsid w:val="00820D1D"/>
    <w:rsid w:val="008404FE"/>
    <w:rsid w:val="0084380C"/>
    <w:rsid w:val="00844317"/>
    <w:rsid w:val="00854410"/>
    <w:rsid w:val="00860EB5"/>
    <w:rsid w:val="00871FA6"/>
    <w:rsid w:val="00876CED"/>
    <w:rsid w:val="008838C4"/>
    <w:rsid w:val="008A2565"/>
    <w:rsid w:val="008B62CB"/>
    <w:rsid w:val="008C1C33"/>
    <w:rsid w:val="008C446C"/>
    <w:rsid w:val="008E4108"/>
    <w:rsid w:val="00922AC3"/>
    <w:rsid w:val="00926BC7"/>
    <w:rsid w:val="00936CA0"/>
    <w:rsid w:val="00936FB7"/>
    <w:rsid w:val="00940B81"/>
    <w:rsid w:val="00953FCB"/>
    <w:rsid w:val="00976C51"/>
    <w:rsid w:val="0098734A"/>
    <w:rsid w:val="00987EA5"/>
    <w:rsid w:val="00997B15"/>
    <w:rsid w:val="009C38D0"/>
    <w:rsid w:val="009D0045"/>
    <w:rsid w:val="009D2BB1"/>
    <w:rsid w:val="009E55D4"/>
    <w:rsid w:val="009E696D"/>
    <w:rsid w:val="00A12583"/>
    <w:rsid w:val="00A35F48"/>
    <w:rsid w:val="00A4235C"/>
    <w:rsid w:val="00A437EA"/>
    <w:rsid w:val="00A77A26"/>
    <w:rsid w:val="00A953A7"/>
    <w:rsid w:val="00AE11FE"/>
    <w:rsid w:val="00AF43C0"/>
    <w:rsid w:val="00B0525A"/>
    <w:rsid w:val="00B31011"/>
    <w:rsid w:val="00B3570E"/>
    <w:rsid w:val="00B46F50"/>
    <w:rsid w:val="00B614B8"/>
    <w:rsid w:val="00B73E13"/>
    <w:rsid w:val="00B86BFD"/>
    <w:rsid w:val="00B93422"/>
    <w:rsid w:val="00BD0885"/>
    <w:rsid w:val="00BE3E15"/>
    <w:rsid w:val="00BE5ADA"/>
    <w:rsid w:val="00BF77C7"/>
    <w:rsid w:val="00C00F00"/>
    <w:rsid w:val="00C0308D"/>
    <w:rsid w:val="00C13990"/>
    <w:rsid w:val="00C23BBF"/>
    <w:rsid w:val="00C546CF"/>
    <w:rsid w:val="00C73CA6"/>
    <w:rsid w:val="00C852D7"/>
    <w:rsid w:val="00C85341"/>
    <w:rsid w:val="00CD41C3"/>
    <w:rsid w:val="00CE78C0"/>
    <w:rsid w:val="00CF0101"/>
    <w:rsid w:val="00CF3236"/>
    <w:rsid w:val="00D04F6B"/>
    <w:rsid w:val="00D057DA"/>
    <w:rsid w:val="00D165AA"/>
    <w:rsid w:val="00D3742A"/>
    <w:rsid w:val="00D445DE"/>
    <w:rsid w:val="00D446C9"/>
    <w:rsid w:val="00D52C83"/>
    <w:rsid w:val="00D614CC"/>
    <w:rsid w:val="00D74A6B"/>
    <w:rsid w:val="00D8144E"/>
    <w:rsid w:val="00DC6CFB"/>
    <w:rsid w:val="00DD7865"/>
    <w:rsid w:val="00DF23C5"/>
    <w:rsid w:val="00DF42F6"/>
    <w:rsid w:val="00E014CB"/>
    <w:rsid w:val="00E10A0B"/>
    <w:rsid w:val="00E13730"/>
    <w:rsid w:val="00E17842"/>
    <w:rsid w:val="00E32686"/>
    <w:rsid w:val="00E34F74"/>
    <w:rsid w:val="00E3772A"/>
    <w:rsid w:val="00E41859"/>
    <w:rsid w:val="00E4238D"/>
    <w:rsid w:val="00E431AC"/>
    <w:rsid w:val="00E52256"/>
    <w:rsid w:val="00E57042"/>
    <w:rsid w:val="00E67332"/>
    <w:rsid w:val="00E82B06"/>
    <w:rsid w:val="00E96492"/>
    <w:rsid w:val="00EA707C"/>
    <w:rsid w:val="00EB52B6"/>
    <w:rsid w:val="00EC6399"/>
    <w:rsid w:val="00ED4E75"/>
    <w:rsid w:val="00ED5A4D"/>
    <w:rsid w:val="00ED6867"/>
    <w:rsid w:val="00EE5BDB"/>
    <w:rsid w:val="00EE6CEE"/>
    <w:rsid w:val="00EF1682"/>
    <w:rsid w:val="00EF1903"/>
    <w:rsid w:val="00F140EB"/>
    <w:rsid w:val="00F2734A"/>
    <w:rsid w:val="00F305A2"/>
    <w:rsid w:val="00F45840"/>
    <w:rsid w:val="00F57A01"/>
    <w:rsid w:val="00F602E8"/>
    <w:rsid w:val="00F8280A"/>
    <w:rsid w:val="00F946B5"/>
    <w:rsid w:val="00F957AD"/>
    <w:rsid w:val="00FA6130"/>
    <w:rsid w:val="00FC54B8"/>
    <w:rsid w:val="00FF05BE"/>
    <w:rsid w:val="00FF14AE"/>
    <w:rsid w:val="00FF72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8E1B7"/>
  <w15:docId w15:val="{AFD1937E-7C73-4C1F-A03C-D7E301809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4AF9"/>
    <w:rPr>
      <w:color w:val="0563C1" w:themeColor="hyperlink"/>
      <w:u w:val="single"/>
    </w:rPr>
  </w:style>
  <w:style w:type="character" w:customStyle="1" w:styleId="UnresolvedMention1">
    <w:name w:val="Unresolved Mention1"/>
    <w:basedOn w:val="DefaultParagraphFont"/>
    <w:uiPriority w:val="99"/>
    <w:semiHidden/>
    <w:unhideWhenUsed/>
    <w:rsid w:val="001A4AF9"/>
    <w:rPr>
      <w:color w:val="808080"/>
      <w:shd w:val="clear" w:color="auto" w:fill="E6E6E6"/>
    </w:rPr>
  </w:style>
  <w:style w:type="table" w:styleId="TableGrid">
    <w:name w:val="Table Grid"/>
    <w:basedOn w:val="TableNormal"/>
    <w:uiPriority w:val="39"/>
    <w:rsid w:val="00B8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1C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09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wards@ras.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wards@ras.ac.uk" TargetMode="External"/><Relationship Id="rId5" Type="http://schemas.openxmlformats.org/officeDocument/2006/relationships/hyperlink" Target="mailto:awards@ras.ac.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7</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draper</dc:creator>
  <cp:lastModifiedBy>charles draper</cp:lastModifiedBy>
  <cp:revision>150</cp:revision>
  <cp:lastPrinted>2018-02-27T15:31:00Z</cp:lastPrinted>
  <dcterms:created xsi:type="dcterms:W3CDTF">2018-03-14T11:37:00Z</dcterms:created>
  <dcterms:modified xsi:type="dcterms:W3CDTF">2026-03-01T14:50:00Z</dcterms:modified>
</cp:coreProperties>
</file>